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E807" w14:textId="77777777" w:rsidR="008D3069" w:rsidRDefault="008D3069" w:rsidP="008D3069">
      <w:bookmarkStart w:id="0" w:name="_GoBack"/>
      <w:bookmarkEnd w:id="0"/>
    </w:p>
    <w:p w14:paraId="0044CEB9" w14:textId="29B0F73D" w:rsidR="008D3069" w:rsidRDefault="00394696" w:rsidP="008D3069">
      <w:r>
        <w:t>July 30, 2022</w:t>
      </w:r>
    </w:p>
    <w:p w14:paraId="086F0017" w14:textId="77777777" w:rsidR="008D3069" w:rsidRDefault="008D3069" w:rsidP="008D3069"/>
    <w:p w14:paraId="35DBDD6F" w14:textId="668B122A" w:rsidR="000A7E06" w:rsidRPr="008D3069" w:rsidRDefault="000A7E06" w:rsidP="008D3069">
      <w:pPr>
        <w:jc w:val="center"/>
        <w:rPr>
          <w:b/>
          <w:sz w:val="32"/>
        </w:rPr>
      </w:pPr>
      <w:r w:rsidRPr="009F48F3">
        <w:rPr>
          <w:b/>
          <w:sz w:val="32"/>
        </w:rPr>
        <w:t>FREE SERVICES AVAILABLE!</w:t>
      </w:r>
    </w:p>
    <w:p w14:paraId="3B116C44" w14:textId="3F2FB6A0" w:rsidR="000A7E06" w:rsidRDefault="000A7E06" w:rsidP="000A7E06">
      <w:r>
        <w:t xml:space="preserve">We encourage all parents to review the </w:t>
      </w:r>
      <w:r w:rsidR="001D52E2">
        <w:t>fee waiver application</w:t>
      </w:r>
      <w:r>
        <w:t xml:space="preserve"> form and </w:t>
      </w:r>
      <w:r w:rsidR="001D52E2">
        <w:t>Income Eligibility Guidelines on the next page to determine if you qualify for a fee waiver for the 202</w:t>
      </w:r>
      <w:r w:rsidR="00394696">
        <w:t>2</w:t>
      </w:r>
      <w:r w:rsidR="001D52E2">
        <w:t>-202</w:t>
      </w:r>
      <w:r w:rsidR="00394696">
        <w:t>3</w:t>
      </w:r>
      <w:r w:rsidR="001D52E2">
        <w:t xml:space="preserve"> school year.</w:t>
      </w:r>
    </w:p>
    <w:p w14:paraId="26734E7D" w14:textId="64AF5A94" w:rsidR="000A7E06" w:rsidRDefault="000A7E06" w:rsidP="008D3069">
      <w:pPr>
        <w:spacing w:after="0"/>
      </w:pPr>
      <w:r>
        <w:t>If approved</w:t>
      </w:r>
      <w:r w:rsidR="001D52E2">
        <w:t>,</w:t>
      </w:r>
      <w:r>
        <w:t xml:space="preserve"> you will receive the following</w:t>
      </w:r>
      <w:r w:rsidR="001D52E2">
        <w:t xml:space="preserve"> Marquardt School District 15</w:t>
      </w:r>
      <w:r>
        <w:t xml:space="preserve"> services</w:t>
      </w:r>
      <w:r w:rsidRPr="000A7E06">
        <w:rPr>
          <w:b/>
          <w:u w:val="single"/>
        </w:rPr>
        <w:t xml:space="preserve"> FREE</w:t>
      </w:r>
      <w:r w:rsidR="008D3069">
        <w:t xml:space="preserve"> of charge:</w:t>
      </w:r>
    </w:p>
    <w:p w14:paraId="3096C676" w14:textId="365CFBB9" w:rsidR="000A7E06" w:rsidRDefault="000A7E06" w:rsidP="000A7E06">
      <w:pPr>
        <w:pStyle w:val="ListParagraph"/>
        <w:numPr>
          <w:ilvl w:val="0"/>
          <w:numId w:val="1"/>
        </w:numPr>
      </w:pPr>
      <w:r>
        <w:t>School registration f</w:t>
      </w:r>
      <w:r w:rsidR="008D3069">
        <w:t>ee</w:t>
      </w:r>
      <w:r>
        <w:t>s</w:t>
      </w:r>
    </w:p>
    <w:p w14:paraId="2BB469CF" w14:textId="77777777" w:rsidR="000A7E06" w:rsidRDefault="000A7E06" w:rsidP="000A7E06">
      <w:pPr>
        <w:pStyle w:val="ListParagraph"/>
        <w:numPr>
          <w:ilvl w:val="0"/>
          <w:numId w:val="1"/>
        </w:numPr>
      </w:pPr>
      <w:r>
        <w:t xml:space="preserve">Recorders </w:t>
      </w:r>
    </w:p>
    <w:p w14:paraId="434C004B" w14:textId="77777777" w:rsidR="000A7E06" w:rsidRDefault="000A7E06" w:rsidP="000A7E06">
      <w:pPr>
        <w:pStyle w:val="ListParagraph"/>
        <w:numPr>
          <w:ilvl w:val="0"/>
          <w:numId w:val="1"/>
        </w:numPr>
      </w:pPr>
      <w:r>
        <w:t>PE Uniforms (MMS)</w:t>
      </w:r>
    </w:p>
    <w:p w14:paraId="55B40BC5" w14:textId="77777777" w:rsidR="000A7E06" w:rsidRDefault="000A7E06" w:rsidP="000A7E06">
      <w:pPr>
        <w:pStyle w:val="ListParagraph"/>
        <w:numPr>
          <w:ilvl w:val="0"/>
          <w:numId w:val="1"/>
        </w:numPr>
      </w:pPr>
      <w:r>
        <w:t>Graduation Gowns (MMS)</w:t>
      </w:r>
    </w:p>
    <w:p w14:paraId="77346C30" w14:textId="580C272C" w:rsidR="000A7E06" w:rsidRDefault="001D52E2" w:rsidP="000A7E06">
      <w:pPr>
        <w:pStyle w:val="ListParagraph"/>
        <w:numPr>
          <w:ilvl w:val="0"/>
          <w:numId w:val="1"/>
        </w:numPr>
      </w:pPr>
      <w:r>
        <w:t>Summer school fee</w:t>
      </w:r>
      <w:r w:rsidR="000A7E06">
        <w:t>s</w:t>
      </w:r>
    </w:p>
    <w:p w14:paraId="51D99090" w14:textId="77777777" w:rsidR="000A7E06" w:rsidRDefault="000A7E06" w:rsidP="000A7E06">
      <w:pPr>
        <w:pStyle w:val="ListParagraph"/>
        <w:numPr>
          <w:ilvl w:val="0"/>
          <w:numId w:val="1"/>
        </w:numPr>
      </w:pPr>
      <w:r>
        <w:t>School meals</w:t>
      </w:r>
    </w:p>
    <w:p w14:paraId="6538D947" w14:textId="6104637A" w:rsidR="000A7E06" w:rsidRDefault="000A7E06" w:rsidP="000A7E06">
      <w:pPr>
        <w:pStyle w:val="ListParagraph"/>
        <w:numPr>
          <w:ilvl w:val="0"/>
          <w:numId w:val="1"/>
        </w:numPr>
      </w:pPr>
      <w:r>
        <w:t>Health services</w:t>
      </w:r>
    </w:p>
    <w:p w14:paraId="48E83C15" w14:textId="4895B5E1" w:rsidR="008D3069" w:rsidRDefault="008D3069" w:rsidP="008D3069">
      <w:r>
        <w:t>There are two ways to obtain the Fee Waiver application form:</w:t>
      </w:r>
    </w:p>
    <w:p w14:paraId="2B7B15B1" w14:textId="65341C05" w:rsidR="001D52E2" w:rsidRDefault="001D52E2" w:rsidP="001D52E2">
      <w:pPr>
        <w:pStyle w:val="ListParagraph"/>
        <w:numPr>
          <w:ilvl w:val="0"/>
          <w:numId w:val="2"/>
        </w:numPr>
      </w:pPr>
      <w:r>
        <w:t xml:space="preserve">Fill out a copy of the form at your school office. </w:t>
      </w:r>
    </w:p>
    <w:p w14:paraId="1055BC09" w14:textId="46B35FCE" w:rsidR="008D3069" w:rsidRDefault="008D3069" w:rsidP="001D52E2">
      <w:pPr>
        <w:pStyle w:val="ListParagraph"/>
        <w:numPr>
          <w:ilvl w:val="0"/>
          <w:numId w:val="2"/>
        </w:numPr>
      </w:pPr>
      <w:r>
        <w:t xml:space="preserve">Download and print a fee waiver from our website: </w:t>
      </w:r>
      <w:hyperlink r:id="rId10" w:history="1">
        <w:r w:rsidRPr="001D52E2">
          <w:rPr>
            <w:rStyle w:val="Hyperlink"/>
            <w:b/>
          </w:rPr>
          <w:t>www.d15.us</w:t>
        </w:r>
      </w:hyperlink>
      <w:r>
        <w:t xml:space="preserve"> – </w:t>
      </w:r>
      <w:r w:rsidRPr="001D52E2">
        <w:rPr>
          <w:b/>
        </w:rPr>
        <w:t>DEPARTMENTS</w:t>
      </w:r>
      <w:r>
        <w:t xml:space="preserve"> tab – </w:t>
      </w:r>
      <w:r w:rsidRPr="001D52E2">
        <w:rPr>
          <w:b/>
        </w:rPr>
        <w:t>BUSINESS AND FINANCE</w:t>
      </w:r>
      <w:r>
        <w:t xml:space="preserve"> Page – scroll down to see downloadable document.</w:t>
      </w:r>
    </w:p>
    <w:p w14:paraId="6A47B09D" w14:textId="77777777" w:rsidR="008D3069" w:rsidRDefault="008D3069" w:rsidP="008D3069">
      <w:pPr>
        <w:pStyle w:val="ListParagraph"/>
      </w:pPr>
    </w:p>
    <w:p w14:paraId="5B4F6B2C" w14:textId="40938276" w:rsidR="008D3069" w:rsidRDefault="008D3069" w:rsidP="008D3069">
      <w:pPr>
        <w:pStyle w:val="ListParagraph"/>
        <w:ind w:left="0"/>
      </w:pPr>
      <w:r>
        <w:t xml:space="preserve">Once complete, turn in to your school office or bring to the Administration Center.  All information submitted will be kept confidential.  You will be notified of your eligibility for these services. </w:t>
      </w:r>
    </w:p>
    <w:p w14:paraId="10CF65A8" w14:textId="77777777" w:rsidR="008D3069" w:rsidRDefault="008D3069" w:rsidP="008D3069">
      <w:pPr>
        <w:pStyle w:val="ListParagraph"/>
        <w:ind w:left="0"/>
      </w:pPr>
    </w:p>
    <w:p w14:paraId="7F7B9C5E" w14:textId="77777777" w:rsidR="008D3069" w:rsidRDefault="008D3069" w:rsidP="008D3069">
      <w:pPr>
        <w:pStyle w:val="ListParagraph"/>
        <w:ind w:left="0"/>
      </w:pPr>
      <w:r>
        <w:t xml:space="preserve">Sincerely, </w:t>
      </w:r>
    </w:p>
    <w:p w14:paraId="442AC725" w14:textId="26838436" w:rsidR="008D3069" w:rsidRDefault="008D3069" w:rsidP="008D3069">
      <w:pPr>
        <w:pStyle w:val="ListParagraph"/>
        <w:ind w:left="0"/>
      </w:pPr>
    </w:p>
    <w:p w14:paraId="1E73C936" w14:textId="64D425F5" w:rsidR="008D3069" w:rsidRDefault="008D3069" w:rsidP="008D3069">
      <w:pPr>
        <w:pStyle w:val="ListParagraph"/>
        <w:ind w:left="0"/>
      </w:pPr>
      <w:r>
        <w:rPr>
          <w:noProof/>
        </w:rPr>
        <w:drawing>
          <wp:inline distT="0" distB="0" distL="0" distR="0" wp14:anchorId="39C10271" wp14:editId="7FCD8670">
            <wp:extent cx="2304288" cy="81686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ie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288" cy="816864"/>
                    </a:xfrm>
                    <a:prstGeom prst="rect">
                      <a:avLst/>
                    </a:prstGeom>
                  </pic:spPr>
                </pic:pic>
              </a:graphicData>
            </a:graphic>
          </wp:inline>
        </w:drawing>
      </w:r>
    </w:p>
    <w:p w14:paraId="3826C02B" w14:textId="77777777" w:rsidR="008D3069" w:rsidRDefault="008D3069" w:rsidP="008D3069">
      <w:pPr>
        <w:pStyle w:val="ListParagraph"/>
        <w:spacing w:after="0"/>
        <w:ind w:left="0"/>
      </w:pPr>
      <w:r>
        <w:t>Dr. Armand Gasbarro</w:t>
      </w:r>
    </w:p>
    <w:p w14:paraId="665E40C9" w14:textId="754AD100" w:rsidR="008D3069" w:rsidRDefault="008D3069" w:rsidP="008D3069">
      <w:r>
        <w:t>Assistant Superintendent for Finance &amp; Operations/CSBO</w:t>
      </w:r>
    </w:p>
    <w:p w14:paraId="5240D466" w14:textId="2F6C5CB2" w:rsidR="004B4DC0" w:rsidRDefault="004B4DC0" w:rsidP="008D3069"/>
    <w:p w14:paraId="6757736B" w14:textId="77777777" w:rsidR="004B4DC0" w:rsidRDefault="004B4DC0">
      <w:r>
        <w:br w:type="page"/>
      </w:r>
    </w:p>
    <w:p w14:paraId="4E548C71" w14:textId="77777777" w:rsidR="004B4DC0" w:rsidRDefault="004B4DC0" w:rsidP="004B4DC0">
      <w:pPr>
        <w:rPr>
          <w:lang w:val="es-MX"/>
        </w:rPr>
      </w:pPr>
    </w:p>
    <w:p w14:paraId="20F3CD14" w14:textId="5E1CC86D" w:rsidR="004B4DC0" w:rsidRPr="009A035A" w:rsidRDefault="004B4DC0" w:rsidP="004B4DC0">
      <w:pPr>
        <w:rPr>
          <w:lang w:val="es-MX"/>
        </w:rPr>
      </w:pPr>
      <w:r w:rsidRPr="009A035A">
        <w:rPr>
          <w:lang w:val="es-MX"/>
        </w:rPr>
        <w:t xml:space="preserve">Julio </w:t>
      </w:r>
      <w:r w:rsidR="00202B22">
        <w:rPr>
          <w:lang w:val="es-MX"/>
        </w:rPr>
        <w:t>30</w:t>
      </w:r>
      <w:r w:rsidRPr="009A035A">
        <w:rPr>
          <w:lang w:val="es-MX"/>
        </w:rPr>
        <w:t>, 202</w:t>
      </w:r>
      <w:r w:rsidR="00394696">
        <w:rPr>
          <w:lang w:val="es-MX"/>
        </w:rPr>
        <w:t>2</w:t>
      </w:r>
    </w:p>
    <w:p w14:paraId="440F3FBF" w14:textId="77777777" w:rsidR="004B4DC0" w:rsidRPr="009A035A" w:rsidRDefault="004B4DC0" w:rsidP="004B4DC0">
      <w:pPr>
        <w:rPr>
          <w:lang w:val="es-MX"/>
        </w:rPr>
      </w:pPr>
    </w:p>
    <w:p w14:paraId="180D672B" w14:textId="77777777" w:rsidR="004B4DC0" w:rsidRPr="009A035A" w:rsidRDefault="004B4DC0" w:rsidP="004B4DC0">
      <w:pPr>
        <w:jc w:val="center"/>
        <w:rPr>
          <w:b/>
          <w:sz w:val="32"/>
          <w:lang w:val="es-MX"/>
        </w:rPr>
      </w:pPr>
      <w:r w:rsidRPr="009A035A">
        <w:rPr>
          <w:b/>
          <w:sz w:val="32"/>
          <w:lang w:val="es-MX"/>
        </w:rPr>
        <w:t>¡SERVICIOS GRATUITOS DISPONIBLES!</w:t>
      </w:r>
    </w:p>
    <w:p w14:paraId="553B9BDC" w14:textId="18F6036D" w:rsidR="004B4DC0" w:rsidRPr="009A035A" w:rsidRDefault="004B4DC0" w:rsidP="004B4DC0">
      <w:pPr>
        <w:spacing w:after="0"/>
        <w:rPr>
          <w:lang w:val="es-MX"/>
        </w:rPr>
      </w:pPr>
      <w:r w:rsidRPr="009A035A">
        <w:rPr>
          <w:lang w:val="es-MX"/>
        </w:rPr>
        <w:t>Alentamos a todos los padres a revisar el formulario de solicitud de exención de tarifas y las Pautas de elegibilidad de ingresos en la página siguiente para determinar si califica para una exención de tarifas para el año escolar 202</w:t>
      </w:r>
      <w:r w:rsidR="00394696">
        <w:rPr>
          <w:lang w:val="es-MX"/>
        </w:rPr>
        <w:t>2</w:t>
      </w:r>
      <w:r w:rsidRPr="009A035A">
        <w:rPr>
          <w:lang w:val="es-MX"/>
        </w:rPr>
        <w:t>-202</w:t>
      </w:r>
      <w:r w:rsidR="00394696">
        <w:rPr>
          <w:lang w:val="es-MX"/>
        </w:rPr>
        <w:t>3</w:t>
      </w:r>
      <w:r w:rsidRPr="009A035A">
        <w:rPr>
          <w:lang w:val="es-MX"/>
        </w:rPr>
        <w:t>.</w:t>
      </w:r>
    </w:p>
    <w:p w14:paraId="6AD72C73" w14:textId="77777777" w:rsidR="004B4DC0" w:rsidRPr="009A035A" w:rsidRDefault="004B4DC0" w:rsidP="004B4DC0">
      <w:pPr>
        <w:spacing w:after="0"/>
        <w:rPr>
          <w:lang w:val="es-MX"/>
        </w:rPr>
      </w:pPr>
      <w:r w:rsidRPr="009A035A">
        <w:rPr>
          <w:lang w:val="es-MX"/>
        </w:rPr>
        <w:t xml:space="preserve">Si se aprueba, recibirá los siguientes servicios del Distrito Escolar 15 de Marquardt </w:t>
      </w:r>
      <w:r w:rsidRPr="009A035A">
        <w:rPr>
          <w:b/>
          <w:lang w:val="es-MX"/>
        </w:rPr>
        <w:t>GRATIS</w:t>
      </w:r>
      <w:r w:rsidRPr="009A035A">
        <w:rPr>
          <w:lang w:val="es-MX"/>
        </w:rPr>
        <w:t>:</w:t>
      </w:r>
    </w:p>
    <w:p w14:paraId="5BD11656" w14:textId="77777777" w:rsidR="004B4DC0" w:rsidRDefault="004B4DC0" w:rsidP="004B4DC0">
      <w:pPr>
        <w:pStyle w:val="ListParagraph"/>
        <w:numPr>
          <w:ilvl w:val="0"/>
          <w:numId w:val="1"/>
        </w:numPr>
      </w:pPr>
      <w:proofErr w:type="spellStart"/>
      <w:r>
        <w:t>Tasas</w:t>
      </w:r>
      <w:proofErr w:type="spellEnd"/>
      <w:r>
        <w:t xml:space="preserve"> de </w:t>
      </w:r>
      <w:proofErr w:type="spellStart"/>
      <w:r>
        <w:t>inscripción</w:t>
      </w:r>
      <w:proofErr w:type="spellEnd"/>
      <w:r>
        <w:t xml:space="preserve"> escolar</w:t>
      </w:r>
    </w:p>
    <w:p w14:paraId="7F52C412" w14:textId="77777777" w:rsidR="004B4DC0" w:rsidRDefault="004B4DC0" w:rsidP="004B4DC0">
      <w:pPr>
        <w:pStyle w:val="ListParagraph"/>
        <w:numPr>
          <w:ilvl w:val="0"/>
          <w:numId w:val="1"/>
        </w:numPr>
      </w:pPr>
      <w:proofErr w:type="spellStart"/>
      <w:r>
        <w:t>Grabadoras</w:t>
      </w:r>
      <w:proofErr w:type="spellEnd"/>
    </w:p>
    <w:p w14:paraId="2538D6C9" w14:textId="77777777" w:rsidR="004B4DC0" w:rsidRDefault="004B4DC0" w:rsidP="004B4DC0">
      <w:pPr>
        <w:pStyle w:val="ListParagraph"/>
        <w:numPr>
          <w:ilvl w:val="0"/>
          <w:numId w:val="1"/>
        </w:numPr>
      </w:pPr>
      <w:proofErr w:type="spellStart"/>
      <w:r>
        <w:t>Uniformes</w:t>
      </w:r>
      <w:proofErr w:type="spellEnd"/>
      <w:r>
        <w:t xml:space="preserve"> de PE (MMS)</w:t>
      </w:r>
    </w:p>
    <w:p w14:paraId="10949465" w14:textId="77777777" w:rsidR="004B4DC0" w:rsidRDefault="004B4DC0" w:rsidP="004B4DC0">
      <w:pPr>
        <w:pStyle w:val="ListParagraph"/>
        <w:numPr>
          <w:ilvl w:val="0"/>
          <w:numId w:val="1"/>
        </w:numPr>
      </w:pPr>
      <w:proofErr w:type="spellStart"/>
      <w:r>
        <w:t>Vestidos</w:t>
      </w:r>
      <w:proofErr w:type="spellEnd"/>
      <w:r>
        <w:t xml:space="preserve"> de </w:t>
      </w:r>
      <w:proofErr w:type="spellStart"/>
      <w:r>
        <w:t>graduación</w:t>
      </w:r>
      <w:proofErr w:type="spellEnd"/>
      <w:r>
        <w:t xml:space="preserve"> (MMS)</w:t>
      </w:r>
    </w:p>
    <w:p w14:paraId="2F0DA316" w14:textId="77777777" w:rsidR="004B4DC0" w:rsidRPr="009A035A" w:rsidRDefault="004B4DC0" w:rsidP="004B4DC0">
      <w:pPr>
        <w:pStyle w:val="ListParagraph"/>
        <w:numPr>
          <w:ilvl w:val="0"/>
          <w:numId w:val="1"/>
        </w:numPr>
        <w:rPr>
          <w:lang w:val="es-MX"/>
        </w:rPr>
      </w:pPr>
      <w:r w:rsidRPr="009A035A">
        <w:rPr>
          <w:lang w:val="es-MX"/>
        </w:rPr>
        <w:t>Tarifas de la escuela de verano.</w:t>
      </w:r>
    </w:p>
    <w:p w14:paraId="393645E7" w14:textId="77777777" w:rsidR="004B4DC0" w:rsidRDefault="004B4DC0" w:rsidP="004B4DC0">
      <w:pPr>
        <w:pStyle w:val="ListParagraph"/>
        <w:numPr>
          <w:ilvl w:val="0"/>
          <w:numId w:val="1"/>
        </w:numPr>
      </w:pPr>
      <w:proofErr w:type="spellStart"/>
      <w:r>
        <w:t>Comidas</w:t>
      </w:r>
      <w:proofErr w:type="spellEnd"/>
      <w:r>
        <w:t xml:space="preserve"> del colegio</w:t>
      </w:r>
    </w:p>
    <w:p w14:paraId="7224909F" w14:textId="77777777" w:rsidR="004B4DC0" w:rsidRDefault="004B4DC0" w:rsidP="004B4DC0">
      <w:pPr>
        <w:pStyle w:val="ListParagraph"/>
        <w:numPr>
          <w:ilvl w:val="0"/>
          <w:numId w:val="1"/>
        </w:numPr>
      </w:pPr>
      <w:proofErr w:type="spellStart"/>
      <w:r>
        <w:t>Servicios</w:t>
      </w:r>
      <w:proofErr w:type="spellEnd"/>
      <w:r>
        <w:t xml:space="preserve"> de </w:t>
      </w:r>
      <w:proofErr w:type="spellStart"/>
      <w:r>
        <w:t>salud</w:t>
      </w:r>
      <w:proofErr w:type="spellEnd"/>
    </w:p>
    <w:p w14:paraId="7FCD1E91" w14:textId="77777777" w:rsidR="004B4DC0" w:rsidRPr="009A035A" w:rsidRDefault="004B4DC0" w:rsidP="004B4DC0">
      <w:pPr>
        <w:rPr>
          <w:lang w:val="es-MX"/>
        </w:rPr>
      </w:pPr>
      <w:r w:rsidRPr="009A035A">
        <w:rPr>
          <w:lang w:val="es-MX"/>
        </w:rPr>
        <w:t>Hay dos formas de obtener el formulario de solicitud de exención de tarifas:</w:t>
      </w:r>
    </w:p>
    <w:p w14:paraId="7B1A95C9" w14:textId="77777777" w:rsidR="004B4DC0" w:rsidRPr="009A035A" w:rsidRDefault="004B4DC0" w:rsidP="004B4DC0">
      <w:pPr>
        <w:pStyle w:val="ListParagraph"/>
        <w:numPr>
          <w:ilvl w:val="0"/>
          <w:numId w:val="2"/>
        </w:numPr>
        <w:rPr>
          <w:lang w:val="es-MX"/>
        </w:rPr>
      </w:pPr>
      <w:r w:rsidRPr="009A035A">
        <w:rPr>
          <w:lang w:val="es-MX"/>
        </w:rPr>
        <w:t>Complete una copia del formulario en la oficina de su escuela.</w:t>
      </w:r>
    </w:p>
    <w:p w14:paraId="45F13CA0" w14:textId="77777777" w:rsidR="004B4DC0" w:rsidRPr="009A035A" w:rsidRDefault="004B4DC0" w:rsidP="004B4DC0">
      <w:pPr>
        <w:pStyle w:val="ListParagraph"/>
        <w:numPr>
          <w:ilvl w:val="0"/>
          <w:numId w:val="2"/>
        </w:numPr>
        <w:rPr>
          <w:lang w:val="es-MX"/>
        </w:rPr>
      </w:pPr>
      <w:r w:rsidRPr="009A035A">
        <w:rPr>
          <w:lang w:val="es-MX"/>
        </w:rPr>
        <w:t xml:space="preserve">Descargue e imprima una exención de tarifas de nuestro sitio web: www.d15.us - pestaña </w:t>
      </w:r>
      <w:r w:rsidRPr="004A1BB7">
        <w:rPr>
          <w:b/>
          <w:lang w:val="es-MX"/>
        </w:rPr>
        <w:t>DEPARTAMENTOS</w:t>
      </w:r>
      <w:r w:rsidRPr="009A035A">
        <w:rPr>
          <w:lang w:val="es-MX"/>
        </w:rPr>
        <w:t xml:space="preserve"> - Página </w:t>
      </w:r>
      <w:r w:rsidRPr="004A1BB7">
        <w:rPr>
          <w:b/>
          <w:lang w:val="es-MX"/>
        </w:rPr>
        <w:t>NEGOCIOS Y FINANZAS</w:t>
      </w:r>
      <w:r w:rsidRPr="009A035A">
        <w:rPr>
          <w:lang w:val="es-MX"/>
        </w:rPr>
        <w:t xml:space="preserve"> - desplácese hacia abajo para ver el documento descargable.</w:t>
      </w:r>
    </w:p>
    <w:p w14:paraId="52AFA2A9" w14:textId="77777777" w:rsidR="004B4DC0" w:rsidRPr="009A035A" w:rsidRDefault="004B4DC0" w:rsidP="004B4DC0">
      <w:pPr>
        <w:pStyle w:val="ListParagraph"/>
        <w:rPr>
          <w:lang w:val="es-MX"/>
        </w:rPr>
      </w:pPr>
    </w:p>
    <w:p w14:paraId="370013BF" w14:textId="77777777" w:rsidR="004B4DC0" w:rsidRPr="004A1BB7" w:rsidRDefault="004B4DC0" w:rsidP="004B4DC0">
      <w:pPr>
        <w:rPr>
          <w:lang w:val="es-MX"/>
        </w:rPr>
      </w:pPr>
      <w:r w:rsidRPr="004A1BB7">
        <w:rPr>
          <w:lang w:val="es-MX"/>
        </w:rPr>
        <w:t>Una vez completado, entregue a la oficina de su escuela o llévelo al Centro de Administración. Toda la información presentada se mantendrá confidencial. Se le notificará su elegibilidad para estos servicios.</w:t>
      </w:r>
    </w:p>
    <w:p w14:paraId="190264E0" w14:textId="77777777" w:rsidR="004B4DC0" w:rsidRPr="004A1BB7" w:rsidRDefault="004B4DC0" w:rsidP="004B4DC0">
      <w:pPr>
        <w:pStyle w:val="ListParagraph"/>
        <w:rPr>
          <w:lang w:val="es-MX"/>
        </w:rPr>
      </w:pPr>
    </w:p>
    <w:p w14:paraId="0BE49ABA" w14:textId="77777777" w:rsidR="004B4DC0" w:rsidRDefault="004B4DC0" w:rsidP="004B4DC0">
      <w:pPr>
        <w:pStyle w:val="ListParagraph"/>
        <w:ind w:left="0"/>
      </w:pPr>
      <w:proofErr w:type="spellStart"/>
      <w:r>
        <w:t>Sinceramente</w:t>
      </w:r>
      <w:proofErr w:type="spellEnd"/>
      <w:r>
        <w:t xml:space="preserve">, </w:t>
      </w:r>
    </w:p>
    <w:p w14:paraId="5C1091A2" w14:textId="77777777" w:rsidR="004B4DC0" w:rsidRDefault="004B4DC0" w:rsidP="004B4DC0">
      <w:pPr>
        <w:pStyle w:val="ListParagraph"/>
        <w:ind w:left="0"/>
      </w:pPr>
    </w:p>
    <w:p w14:paraId="02AFD94F" w14:textId="77777777" w:rsidR="004B4DC0" w:rsidRDefault="004B4DC0" w:rsidP="004B4DC0">
      <w:pPr>
        <w:pStyle w:val="ListParagraph"/>
        <w:ind w:left="0"/>
      </w:pPr>
      <w:r>
        <w:rPr>
          <w:noProof/>
        </w:rPr>
        <w:drawing>
          <wp:inline distT="0" distB="0" distL="0" distR="0" wp14:anchorId="3B1251D8" wp14:editId="48DA9C8A">
            <wp:extent cx="2304288" cy="816864"/>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ie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288" cy="816864"/>
                    </a:xfrm>
                    <a:prstGeom prst="rect">
                      <a:avLst/>
                    </a:prstGeom>
                  </pic:spPr>
                </pic:pic>
              </a:graphicData>
            </a:graphic>
          </wp:inline>
        </w:drawing>
      </w:r>
    </w:p>
    <w:p w14:paraId="2F305CEE" w14:textId="77777777" w:rsidR="004B4DC0" w:rsidRDefault="004B4DC0" w:rsidP="004B4DC0">
      <w:pPr>
        <w:pStyle w:val="ListParagraph"/>
        <w:spacing w:after="0"/>
        <w:ind w:left="0"/>
      </w:pPr>
      <w:r>
        <w:t>Dr. Armand Gasbarro</w:t>
      </w:r>
    </w:p>
    <w:p w14:paraId="10662E7E" w14:textId="704E45B1" w:rsidR="004B4DC0" w:rsidRPr="004A1BB7" w:rsidRDefault="004B4DC0" w:rsidP="004B4DC0">
      <w:pPr>
        <w:rPr>
          <w:lang w:val="es-MX"/>
        </w:rPr>
      </w:pPr>
      <w:r w:rsidRPr="004A1BB7">
        <w:rPr>
          <w:lang w:val="es-MX"/>
        </w:rPr>
        <w:t>Asistente del Superintende</w:t>
      </w:r>
      <w:r>
        <w:rPr>
          <w:lang w:val="es-MX"/>
        </w:rPr>
        <w:t>nte de Finanzas y Operaciones/</w:t>
      </w:r>
      <w:r w:rsidRPr="004A1BB7">
        <w:rPr>
          <w:lang w:val="es-MX"/>
        </w:rPr>
        <w:t>CSBO</w:t>
      </w:r>
    </w:p>
    <w:p w14:paraId="6B2CD67A" w14:textId="2F3D8D03" w:rsidR="004B4DC0" w:rsidRDefault="004B4DC0" w:rsidP="008D3069"/>
    <w:p w14:paraId="7B4CACE8" w14:textId="33FE1B83" w:rsidR="008D3069" w:rsidRDefault="008D3069" w:rsidP="000A7E06">
      <w:pPr>
        <w:rPr>
          <w:noProof/>
        </w:rPr>
      </w:pPr>
    </w:p>
    <w:p w14:paraId="36723F44" w14:textId="45CDF189" w:rsidR="00D312E9" w:rsidRDefault="00D312E9" w:rsidP="000A7E06"/>
    <w:p w14:paraId="08B7FA9A" w14:textId="151593A8" w:rsidR="00D312E9" w:rsidRDefault="00D312E9" w:rsidP="000A7E06"/>
    <w:p w14:paraId="2F539716" w14:textId="77777777" w:rsidR="00A4345F" w:rsidRDefault="00A4345F" w:rsidP="00A4345F">
      <w:pPr>
        <w:spacing w:after="0"/>
        <w:jc w:val="center"/>
        <w:rPr>
          <w:rFonts w:ascii="Arial" w:hAnsi="Arial" w:cs="Arial"/>
          <w:sz w:val="16"/>
          <w:szCs w:val="13"/>
        </w:rPr>
      </w:pPr>
      <w:r w:rsidRPr="00486054">
        <w:rPr>
          <w:rFonts w:ascii="Arial" w:hAnsi="Arial" w:cs="Arial"/>
          <w:sz w:val="16"/>
          <w:szCs w:val="13"/>
        </w:rPr>
        <w:lastRenderedPageBreak/>
        <w:t>Your child(ren) may qualify for free or reduced</w:t>
      </w:r>
      <w:r>
        <w:rPr>
          <w:rFonts w:ascii="Arial" w:hAnsi="Arial" w:cs="Arial"/>
          <w:sz w:val="16"/>
          <w:szCs w:val="13"/>
        </w:rPr>
        <w:t>-</w:t>
      </w:r>
      <w:r w:rsidRPr="00486054">
        <w:rPr>
          <w:rFonts w:ascii="Arial" w:hAnsi="Arial" w:cs="Arial"/>
          <w:sz w:val="16"/>
          <w:szCs w:val="13"/>
        </w:rPr>
        <w:t>price meals if your household income falls at or below the limits on this chart.</w:t>
      </w:r>
    </w:p>
    <w:p w14:paraId="77CE3FDC" w14:textId="511D40D1" w:rsidR="00D312E9" w:rsidRDefault="00A4345F" w:rsidP="00A4345F">
      <w:r>
        <w:rPr>
          <w:noProof/>
        </w:rPr>
        <w:t xml:space="preserve">                      </w:t>
      </w:r>
      <w:r w:rsidRPr="00097E41">
        <w:rPr>
          <w:noProof/>
        </w:rPr>
        <w:drawing>
          <wp:inline distT="0" distB="0" distL="0" distR="0" wp14:anchorId="25A7BEE8" wp14:editId="51531B39">
            <wp:extent cx="54006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562350"/>
                    </a:xfrm>
                    <a:prstGeom prst="rect">
                      <a:avLst/>
                    </a:prstGeom>
                    <a:noFill/>
                    <a:ln>
                      <a:noFill/>
                    </a:ln>
                  </pic:spPr>
                </pic:pic>
              </a:graphicData>
            </a:graphic>
          </wp:inline>
        </w:drawing>
      </w:r>
    </w:p>
    <w:p w14:paraId="69EF0CB1" w14:textId="012ACFCC" w:rsidR="0028113E" w:rsidRPr="008D3069" w:rsidRDefault="007D0A92" w:rsidP="008D3069">
      <w:pPr>
        <w:pStyle w:val="ListParagraph"/>
        <w:ind w:left="0"/>
      </w:pPr>
    </w:p>
    <w:sectPr w:rsidR="0028113E" w:rsidRPr="008D3069" w:rsidSect="008D3069">
      <w:headerReference w:type="default" r:id="rId13"/>
      <w:footerReference w:type="default" r:id="rId14"/>
      <w:headerReference w:type="first" r:id="rId15"/>
      <w:footerReference w:type="first" r:id="rId16"/>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9D92" w14:textId="77777777" w:rsidR="007D0A92" w:rsidRDefault="007D0A92" w:rsidP="009052A8">
      <w:pPr>
        <w:spacing w:after="0" w:line="240" w:lineRule="auto"/>
      </w:pPr>
      <w:r>
        <w:separator/>
      </w:r>
    </w:p>
  </w:endnote>
  <w:endnote w:type="continuationSeparator" w:id="0">
    <w:p w14:paraId="42D09856" w14:textId="77777777" w:rsidR="007D0A92" w:rsidRDefault="007D0A92" w:rsidP="0090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ama Semicondensed Book">
    <w:altName w:val="Times New Roman"/>
    <w:panose1 w:val="00000000000000000000"/>
    <w:charset w:val="00"/>
    <w:family w:val="modern"/>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0CB8" w14:textId="77777777" w:rsidR="009052A8" w:rsidRPr="009052A8" w:rsidRDefault="009052A8" w:rsidP="009052A8">
    <w:pPr>
      <w:pStyle w:val="Footer"/>
      <w:jc w:val="center"/>
      <w:rPr>
        <w:rFonts w:ascii="Flama Semicondensed Book" w:hAnsi="Flama Semicondensed Book"/>
        <w:color w:val="2480B9"/>
        <w:spacing w:val="20"/>
        <w:sz w:val="24"/>
      </w:rPr>
    </w:pPr>
    <w:r w:rsidRPr="009052A8">
      <w:rPr>
        <w:rFonts w:ascii="Flama Semicondensed Book" w:hAnsi="Flama Semicondensed Book"/>
        <w:color w:val="2480B9"/>
        <w:spacing w:val="20"/>
        <w:sz w:val="24"/>
      </w:rPr>
      <w:t>(630) 469-7615    |    1860 Glen Ellyn Road - Glendale Heights, IL 60139    | www.d15.us</w:t>
    </w:r>
  </w:p>
  <w:p w14:paraId="69EF0CB9" w14:textId="77777777" w:rsidR="009052A8" w:rsidRPr="009052A8" w:rsidRDefault="009052A8">
    <w:pPr>
      <w:pStyle w:val="Footer"/>
      <w:rPr>
        <w:color w:val="2480B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87B9" w14:textId="36EAF0EC" w:rsidR="008D3069" w:rsidRPr="008D3069" w:rsidRDefault="008D3069" w:rsidP="008D3069">
    <w:pPr>
      <w:pStyle w:val="Footer"/>
      <w:jc w:val="center"/>
      <w:rPr>
        <w:rFonts w:ascii="Flama Semicondensed Book" w:hAnsi="Flama Semicondensed Book"/>
        <w:color w:val="2480B9"/>
        <w:spacing w:val="20"/>
        <w:sz w:val="24"/>
      </w:rPr>
    </w:pPr>
    <w:r w:rsidRPr="009052A8">
      <w:rPr>
        <w:rFonts w:ascii="Flama Semicondensed Book" w:hAnsi="Flama Semicondensed Book"/>
        <w:color w:val="2480B9"/>
        <w:spacing w:val="20"/>
        <w:sz w:val="24"/>
      </w:rPr>
      <w:t>(630) 469-7615    |    1860 Glen Ellyn Road - Glendale Heights, IL 60139    | www.d15.us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65EA" w14:textId="77777777" w:rsidR="007D0A92" w:rsidRDefault="007D0A92" w:rsidP="009052A8">
      <w:pPr>
        <w:spacing w:after="0" w:line="240" w:lineRule="auto"/>
      </w:pPr>
      <w:r>
        <w:separator/>
      </w:r>
    </w:p>
  </w:footnote>
  <w:footnote w:type="continuationSeparator" w:id="0">
    <w:p w14:paraId="77E58668" w14:textId="77777777" w:rsidR="007D0A92" w:rsidRDefault="007D0A92" w:rsidP="0090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0CB7" w14:textId="79C027AC" w:rsidR="009052A8" w:rsidRDefault="004B4DC0" w:rsidP="004B4DC0">
    <w:pPr>
      <w:pStyle w:val="Header"/>
      <w:jc w:val="center"/>
    </w:pPr>
    <w:r>
      <w:rPr>
        <w:noProof/>
      </w:rPr>
      <w:drawing>
        <wp:inline distT="0" distB="0" distL="0" distR="0" wp14:anchorId="5BBEE792" wp14:editId="45C6B011">
          <wp:extent cx="2444876" cy="533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of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444876" cy="533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8F54" w14:textId="3B1CAD1F" w:rsidR="008D3069" w:rsidRPr="008D3069" w:rsidRDefault="008D3069" w:rsidP="008D3069">
    <w:pPr>
      <w:pStyle w:val="Header"/>
      <w:jc w:val="center"/>
    </w:pPr>
    <w:r>
      <w:rPr>
        <w:noProof/>
      </w:rPr>
      <w:drawing>
        <wp:inline distT="0" distB="0" distL="0" distR="0" wp14:anchorId="562A4A17" wp14:editId="2F69274D">
          <wp:extent cx="2444876" cy="5334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of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444876" cy="533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74375"/>
    <w:multiLevelType w:val="hybridMultilevel"/>
    <w:tmpl w:val="CA6A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44424"/>
    <w:multiLevelType w:val="hybridMultilevel"/>
    <w:tmpl w:val="B78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A8"/>
    <w:rsid w:val="00023490"/>
    <w:rsid w:val="00050E92"/>
    <w:rsid w:val="00063400"/>
    <w:rsid w:val="000A7E06"/>
    <w:rsid w:val="000D5764"/>
    <w:rsid w:val="00166BDD"/>
    <w:rsid w:val="001C2F55"/>
    <w:rsid w:val="001C3DB7"/>
    <w:rsid w:val="001D52E2"/>
    <w:rsid w:val="001F4FB9"/>
    <w:rsid w:val="00202B22"/>
    <w:rsid w:val="00254E8E"/>
    <w:rsid w:val="00270136"/>
    <w:rsid w:val="002A2EA1"/>
    <w:rsid w:val="00394696"/>
    <w:rsid w:val="0039723E"/>
    <w:rsid w:val="004B4DC0"/>
    <w:rsid w:val="005129BA"/>
    <w:rsid w:val="0056665C"/>
    <w:rsid w:val="005857E5"/>
    <w:rsid w:val="00636027"/>
    <w:rsid w:val="00683B6A"/>
    <w:rsid w:val="00743C31"/>
    <w:rsid w:val="007D0A92"/>
    <w:rsid w:val="007E3A8E"/>
    <w:rsid w:val="007F1AC6"/>
    <w:rsid w:val="0081330D"/>
    <w:rsid w:val="008357FF"/>
    <w:rsid w:val="00890D9E"/>
    <w:rsid w:val="008D3069"/>
    <w:rsid w:val="008E368A"/>
    <w:rsid w:val="009052A8"/>
    <w:rsid w:val="009366E4"/>
    <w:rsid w:val="009564B2"/>
    <w:rsid w:val="009E7EED"/>
    <w:rsid w:val="009F055C"/>
    <w:rsid w:val="009F48F3"/>
    <w:rsid w:val="00A06378"/>
    <w:rsid w:val="00A224BD"/>
    <w:rsid w:val="00A4345F"/>
    <w:rsid w:val="00A93CE4"/>
    <w:rsid w:val="00B6385F"/>
    <w:rsid w:val="00C209CD"/>
    <w:rsid w:val="00C433E7"/>
    <w:rsid w:val="00C946ED"/>
    <w:rsid w:val="00CC544E"/>
    <w:rsid w:val="00CE380A"/>
    <w:rsid w:val="00D041AE"/>
    <w:rsid w:val="00D312E9"/>
    <w:rsid w:val="00EA1AA6"/>
    <w:rsid w:val="00F206D4"/>
    <w:rsid w:val="00F30C24"/>
    <w:rsid w:val="00F9245D"/>
    <w:rsid w:val="00FF0CF7"/>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F0CB1"/>
  <w15:docId w15:val="{F563853A-4FB1-4439-8517-A530CCED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2A8"/>
  </w:style>
  <w:style w:type="paragraph" w:styleId="Footer">
    <w:name w:val="footer"/>
    <w:basedOn w:val="Normal"/>
    <w:link w:val="FooterChar"/>
    <w:uiPriority w:val="99"/>
    <w:unhideWhenUsed/>
    <w:rsid w:val="0090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2A8"/>
  </w:style>
  <w:style w:type="paragraph" w:styleId="NormalWeb">
    <w:name w:val="Normal (Web)"/>
    <w:basedOn w:val="Normal"/>
    <w:uiPriority w:val="99"/>
    <w:unhideWhenUsed/>
    <w:rsid w:val="008133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E4"/>
    <w:rPr>
      <w:rFonts w:ascii="Segoe UI" w:hAnsi="Segoe UI" w:cs="Segoe UI"/>
      <w:sz w:val="18"/>
      <w:szCs w:val="18"/>
    </w:rPr>
  </w:style>
  <w:style w:type="paragraph" w:styleId="ListParagraph">
    <w:name w:val="List Paragraph"/>
    <w:basedOn w:val="Normal"/>
    <w:uiPriority w:val="34"/>
    <w:qFormat/>
    <w:rsid w:val="000A7E06"/>
    <w:pPr>
      <w:ind w:left="720"/>
      <w:contextualSpacing/>
    </w:pPr>
  </w:style>
  <w:style w:type="character" w:styleId="Hyperlink">
    <w:name w:val="Hyperlink"/>
    <w:basedOn w:val="DefaultParagraphFont"/>
    <w:uiPriority w:val="99"/>
    <w:unhideWhenUsed/>
    <w:rsid w:val="00397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15.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0F131A19C5549A3006C47780A959E" ma:contentTypeVersion="15" ma:contentTypeDescription="Create a new document." ma:contentTypeScope="" ma:versionID="32507117117b53a9d17cb805eb473325">
  <xsd:schema xmlns:xsd="http://www.w3.org/2001/XMLSchema" xmlns:xs="http://www.w3.org/2001/XMLSchema" xmlns:p="http://schemas.microsoft.com/office/2006/metadata/properties" xmlns:ns1="http://schemas.microsoft.com/sharepoint/v3" xmlns:ns3="a0263e56-529e-472b-a359-1612052873e1" xmlns:ns4="8e3d9c1f-bebe-4ede-a5bb-ae175f4c5325" targetNamespace="http://schemas.microsoft.com/office/2006/metadata/properties" ma:root="true" ma:fieldsID="406a42af658988d6384c51365ce7de92" ns1:_="" ns3:_="" ns4:_="">
    <xsd:import namespace="http://schemas.microsoft.com/sharepoint/v3"/>
    <xsd:import namespace="a0263e56-529e-472b-a359-1612052873e1"/>
    <xsd:import namespace="8e3d9c1f-bebe-4ede-a5bb-ae175f4c53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63e56-529e-472b-a359-1612052873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d9c1f-bebe-4ede-a5bb-ae175f4c5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20105-F725-489A-BCAF-66777E6A6D07}">
  <ds:schemaRefs>
    <ds:schemaRef ds:uri="http://schemas.microsoft.com/sharepoint/v3/contenttype/forms"/>
  </ds:schemaRefs>
</ds:datastoreItem>
</file>

<file path=customXml/itemProps2.xml><?xml version="1.0" encoding="utf-8"?>
<ds:datastoreItem xmlns:ds="http://schemas.openxmlformats.org/officeDocument/2006/customXml" ds:itemID="{6BDE7E63-B7BF-4900-B8BE-E121385B24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72CC98-8893-4C09-8064-746340ED0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263e56-529e-472b-a359-1612052873e1"/>
    <ds:schemaRef ds:uri="8e3d9c1f-bebe-4ede-a5bb-ae175f4c5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Marquardt School District 15</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Bald</dc:creator>
  <cp:lastModifiedBy>Ms Balinski</cp:lastModifiedBy>
  <cp:revision>2</cp:revision>
  <cp:lastPrinted>2020-07-27T18:59:00Z</cp:lastPrinted>
  <dcterms:created xsi:type="dcterms:W3CDTF">2022-08-03T15:30:00Z</dcterms:created>
  <dcterms:modified xsi:type="dcterms:W3CDTF">2022-08-03T15:30:00Z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0x010100D560F131A19C5549A3006C47780A959E</vt:lpwstr>
  </property>
</Properties>
</file>