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89F3" w14:textId="359FF825" w:rsidR="007576EE" w:rsidRDefault="0044215A" w:rsidP="0044215A">
      <w:pPr>
        <w:pStyle w:val="Title"/>
        <w:jc w:val="center"/>
        <w:rPr>
          <w:noProof/>
        </w:rPr>
      </w:pPr>
      <w:r>
        <w:rPr>
          <w:noProof/>
        </w:rPr>
        <w:drawing>
          <wp:anchor distT="0" distB="0" distL="114300" distR="114300" simplePos="0" relativeHeight="251659264" behindDoc="0" locked="0" layoutInCell="1" allowOverlap="1" wp14:anchorId="208D5907" wp14:editId="44152AB1">
            <wp:simplePos x="0" y="0"/>
            <wp:positionH relativeFrom="column">
              <wp:posOffset>7553325</wp:posOffset>
            </wp:positionH>
            <wp:positionV relativeFrom="paragraph">
              <wp:posOffset>1905</wp:posOffset>
            </wp:positionV>
            <wp:extent cx="1095375" cy="8210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652384_960_720.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E431A1F" wp14:editId="22846BEC">
            <wp:simplePos x="0" y="0"/>
            <wp:positionH relativeFrom="column">
              <wp:posOffset>514350</wp:posOffset>
            </wp:positionH>
            <wp:positionV relativeFrom="paragraph">
              <wp:posOffset>1905</wp:posOffset>
            </wp:positionV>
            <wp:extent cx="68834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8340" cy="866775"/>
                    </a:xfrm>
                    <a:prstGeom prst="rect">
                      <a:avLst/>
                    </a:prstGeom>
                  </pic:spPr>
                </pic:pic>
              </a:graphicData>
            </a:graphic>
            <wp14:sizeRelH relativeFrom="page">
              <wp14:pctWidth>0</wp14:pctWidth>
            </wp14:sizeRelH>
            <wp14:sizeRelV relativeFrom="page">
              <wp14:pctHeight>0</wp14:pctHeight>
            </wp14:sizeRelV>
          </wp:anchor>
        </w:drawing>
      </w:r>
      <w:r>
        <w:rPr>
          <w:noProof/>
        </w:rPr>
        <w:t>Extended At-Home Learning</w:t>
      </w:r>
    </w:p>
    <w:tbl>
      <w:tblPr>
        <w:tblStyle w:val="TableGrid"/>
        <w:tblpPr w:leftFromText="180" w:rightFromText="180" w:vertAnchor="page" w:horzAnchor="margin" w:tblpXSpec="center" w:tblpY="2761"/>
        <w:tblW w:w="0" w:type="auto"/>
        <w:tblLayout w:type="fixed"/>
        <w:tblLook w:val="04A0" w:firstRow="1" w:lastRow="0" w:firstColumn="1" w:lastColumn="0" w:noHBand="0" w:noVBand="1"/>
      </w:tblPr>
      <w:tblGrid>
        <w:gridCol w:w="3240"/>
        <w:gridCol w:w="3240"/>
        <w:gridCol w:w="3240"/>
        <w:gridCol w:w="3240"/>
      </w:tblGrid>
      <w:tr w:rsidR="0044215A" w14:paraId="547A4ECA" w14:textId="77777777" w:rsidTr="0044215A">
        <w:tc>
          <w:tcPr>
            <w:tcW w:w="3240" w:type="dxa"/>
          </w:tcPr>
          <w:p w14:paraId="521E4D75" w14:textId="77777777" w:rsidR="0044215A" w:rsidRDefault="0044215A" w:rsidP="0044215A">
            <w:pPr>
              <w:spacing w:line="259" w:lineRule="auto"/>
              <w:ind w:left="360"/>
              <w:jc w:val="center"/>
              <w:rPr>
                <w:rFonts w:ascii="Calibri" w:eastAsia="Calibri" w:hAnsi="Calibri" w:cs="Calibri"/>
                <w:b/>
                <w:bCs/>
              </w:rPr>
            </w:pPr>
            <w:r w:rsidRPr="0BBAD24E">
              <w:rPr>
                <w:rFonts w:ascii="Calibri" w:eastAsia="Calibri" w:hAnsi="Calibri" w:cs="Calibri"/>
                <w:b/>
                <w:bCs/>
              </w:rPr>
              <w:t>Build and Read</w:t>
            </w:r>
          </w:p>
          <w:p w14:paraId="6F8E6ADA" w14:textId="77777777" w:rsidR="0044215A" w:rsidRDefault="0044215A" w:rsidP="0044215A">
            <w:pPr>
              <w:spacing w:line="259" w:lineRule="auto"/>
              <w:ind w:left="360"/>
              <w:jc w:val="center"/>
              <w:rPr>
                <w:rFonts w:ascii="Calibri" w:eastAsia="Calibri" w:hAnsi="Calibri" w:cs="Calibri"/>
                <w:b/>
                <w:bCs/>
                <w:sz w:val="20"/>
                <w:szCs w:val="20"/>
              </w:rPr>
            </w:pPr>
          </w:p>
          <w:p w14:paraId="45A615DF" w14:textId="77777777" w:rsidR="0044215A" w:rsidRDefault="0044215A" w:rsidP="0044215A">
            <w:pPr>
              <w:spacing w:line="259" w:lineRule="auto"/>
              <w:ind w:left="360"/>
              <w:jc w:val="center"/>
              <w:rPr>
                <w:rFonts w:ascii="Calibri" w:eastAsia="Calibri" w:hAnsi="Calibri" w:cs="Calibri"/>
                <w:sz w:val="20"/>
                <w:szCs w:val="20"/>
              </w:rPr>
            </w:pPr>
            <w:r w:rsidRPr="0A5766BC">
              <w:rPr>
                <w:rFonts w:ascii="Calibri" w:eastAsia="Calibri" w:hAnsi="Calibri" w:cs="Calibri"/>
                <w:sz w:val="20"/>
                <w:szCs w:val="20"/>
              </w:rPr>
              <w:t>Build a fort or your very own, creatively designed reading zone.  Get comfy and read a book for 15 minutes or more!</w:t>
            </w:r>
          </w:p>
        </w:tc>
        <w:tc>
          <w:tcPr>
            <w:tcW w:w="3240" w:type="dxa"/>
          </w:tcPr>
          <w:p w14:paraId="0FA1DC6A" w14:textId="77777777" w:rsidR="0044215A" w:rsidRDefault="0044215A" w:rsidP="0044215A">
            <w:pPr>
              <w:spacing w:line="257" w:lineRule="auto"/>
              <w:jc w:val="center"/>
            </w:pPr>
            <w:r w:rsidRPr="76F92BC0">
              <w:rPr>
                <w:rFonts w:ascii="Calibri" w:eastAsia="Calibri" w:hAnsi="Calibri" w:cs="Calibri"/>
                <w:b/>
                <w:bCs/>
              </w:rPr>
              <w:t>List Making!</w:t>
            </w:r>
          </w:p>
          <w:p w14:paraId="4F917E29" w14:textId="77777777" w:rsidR="0044215A" w:rsidRDefault="0044215A" w:rsidP="0044215A">
            <w:pPr>
              <w:spacing w:line="257" w:lineRule="auto"/>
              <w:jc w:val="center"/>
            </w:pPr>
            <w:r w:rsidRPr="76F92BC0">
              <w:rPr>
                <w:rFonts w:ascii="Calibri" w:eastAsia="Calibri" w:hAnsi="Calibri" w:cs="Calibri"/>
                <w:b/>
                <w:bCs/>
              </w:rPr>
              <w:t xml:space="preserve"> </w:t>
            </w:r>
          </w:p>
          <w:p w14:paraId="1BA1D8D1" w14:textId="77777777" w:rsidR="0044215A" w:rsidRDefault="0044215A" w:rsidP="0044215A">
            <w:pPr>
              <w:spacing w:line="259" w:lineRule="auto"/>
              <w:ind w:left="360"/>
              <w:jc w:val="center"/>
              <w:rPr>
                <w:rFonts w:ascii="Calibri" w:eastAsia="Calibri" w:hAnsi="Calibri" w:cs="Calibri"/>
                <w:sz w:val="20"/>
                <w:szCs w:val="20"/>
              </w:rPr>
            </w:pPr>
            <w:r w:rsidRPr="76F92BC0">
              <w:rPr>
                <w:rFonts w:ascii="Calibri" w:eastAsia="Calibri" w:hAnsi="Calibri" w:cs="Calibri"/>
                <w:sz w:val="20"/>
                <w:szCs w:val="20"/>
              </w:rPr>
              <w:t>Write a list of the following.  Things that make you happy, things you are grateful for, or things that you are good at!</w:t>
            </w:r>
          </w:p>
        </w:tc>
        <w:tc>
          <w:tcPr>
            <w:tcW w:w="3240" w:type="dxa"/>
          </w:tcPr>
          <w:p w14:paraId="2B078F50" w14:textId="77777777" w:rsidR="0044215A" w:rsidRDefault="0044215A" w:rsidP="0044215A">
            <w:pPr>
              <w:spacing w:line="259" w:lineRule="auto"/>
              <w:ind w:left="360"/>
              <w:jc w:val="center"/>
              <w:rPr>
                <w:rFonts w:ascii="Calibri" w:eastAsia="Calibri" w:hAnsi="Calibri" w:cs="Calibri"/>
              </w:rPr>
            </w:pPr>
            <w:r w:rsidRPr="0BBAD24E">
              <w:rPr>
                <w:rFonts w:ascii="Calibri" w:eastAsia="Calibri" w:hAnsi="Calibri" w:cs="Calibri"/>
                <w:b/>
                <w:bCs/>
              </w:rPr>
              <w:t>Code Words</w:t>
            </w:r>
          </w:p>
          <w:p w14:paraId="5C11AB2E" w14:textId="77777777" w:rsidR="0044215A" w:rsidRDefault="0044215A" w:rsidP="0044215A">
            <w:pPr>
              <w:spacing w:line="259" w:lineRule="auto"/>
              <w:ind w:left="360"/>
              <w:jc w:val="center"/>
              <w:rPr>
                <w:rFonts w:ascii="Calibri" w:eastAsia="Calibri" w:hAnsi="Calibri" w:cs="Calibri"/>
                <w:sz w:val="20"/>
                <w:szCs w:val="20"/>
              </w:rPr>
            </w:pPr>
          </w:p>
          <w:p w14:paraId="2CE0E99D" w14:textId="77777777" w:rsidR="0044215A" w:rsidRDefault="0044215A" w:rsidP="0044215A">
            <w:pPr>
              <w:spacing w:line="259" w:lineRule="auto"/>
              <w:ind w:left="360"/>
              <w:jc w:val="center"/>
              <w:rPr>
                <w:rFonts w:ascii="Calibri" w:eastAsia="Calibri" w:hAnsi="Calibri" w:cs="Calibri"/>
                <w:sz w:val="20"/>
                <w:szCs w:val="20"/>
              </w:rPr>
            </w:pPr>
            <w:r w:rsidRPr="0BBAD24E">
              <w:rPr>
                <w:rFonts w:ascii="Calibri" w:eastAsia="Calibri" w:hAnsi="Calibri" w:cs="Calibri"/>
                <w:sz w:val="20"/>
                <w:szCs w:val="20"/>
              </w:rPr>
              <w:t>Come up with a code for each letter of the alphabet.  Then, write a message in code!</w:t>
            </w:r>
          </w:p>
          <w:p w14:paraId="4B6F0713" w14:textId="77777777" w:rsidR="0044215A" w:rsidRDefault="0044215A" w:rsidP="0044215A">
            <w:pPr>
              <w:spacing w:line="259" w:lineRule="auto"/>
              <w:ind w:left="1080"/>
              <w:rPr>
                <w:rFonts w:ascii="Calibri" w:eastAsia="Calibri" w:hAnsi="Calibri" w:cs="Calibri"/>
                <w:sz w:val="20"/>
                <w:szCs w:val="20"/>
              </w:rPr>
            </w:pPr>
            <w:r w:rsidRPr="0C1DBD59">
              <w:rPr>
                <w:rFonts w:ascii="Calibri" w:eastAsia="Calibri" w:hAnsi="Calibri" w:cs="Calibri"/>
                <w:b/>
                <w:bCs/>
                <w:sz w:val="20"/>
                <w:szCs w:val="20"/>
              </w:rPr>
              <w:t>Example:</w:t>
            </w:r>
            <w:r w:rsidRPr="0C1DBD59">
              <w:rPr>
                <w:rFonts w:ascii="Calibri" w:eastAsia="Calibri" w:hAnsi="Calibri" w:cs="Calibri"/>
                <w:sz w:val="20"/>
                <w:szCs w:val="20"/>
              </w:rPr>
              <w:t xml:space="preserve"> A = </w:t>
            </w:r>
            <w:r w:rsidRPr="0C1DBD59">
              <w:rPr>
                <w:rFonts w:ascii="Wingdings" w:eastAsia="Wingdings" w:hAnsi="Wingdings" w:cs="Wingdings"/>
                <w:sz w:val="20"/>
                <w:szCs w:val="20"/>
              </w:rPr>
              <w:t></w:t>
            </w:r>
            <w:r w:rsidRPr="0C1DBD59">
              <w:rPr>
                <w:rFonts w:ascii="Calibri" w:eastAsia="Calibri" w:hAnsi="Calibri" w:cs="Calibri"/>
                <w:sz w:val="20"/>
                <w:szCs w:val="20"/>
              </w:rPr>
              <w:t xml:space="preserve">, B = </w:t>
            </w:r>
            <w:r w:rsidRPr="0C1DBD59">
              <w:rPr>
                <w:rFonts w:ascii="Wingdings" w:eastAsia="Wingdings" w:hAnsi="Wingdings" w:cs="Wingdings"/>
                <w:sz w:val="20"/>
                <w:szCs w:val="20"/>
              </w:rPr>
              <w:t></w:t>
            </w:r>
            <w:r w:rsidRPr="0C1DBD59">
              <w:rPr>
                <w:rFonts w:ascii="Calibri" w:eastAsia="Calibri" w:hAnsi="Calibri" w:cs="Calibri"/>
                <w:sz w:val="20"/>
                <w:szCs w:val="20"/>
              </w:rPr>
              <w:t>,</w:t>
            </w:r>
          </w:p>
          <w:p w14:paraId="7D6F31F9" w14:textId="77777777" w:rsidR="0044215A" w:rsidRDefault="0044215A" w:rsidP="0044215A">
            <w:pPr>
              <w:spacing w:line="259" w:lineRule="auto"/>
              <w:ind w:left="1080"/>
              <w:rPr>
                <w:rFonts w:ascii="Wingdings" w:eastAsia="Wingdings" w:hAnsi="Wingdings" w:cs="Wingdings"/>
                <w:sz w:val="20"/>
                <w:szCs w:val="20"/>
              </w:rPr>
            </w:pPr>
            <w:r w:rsidRPr="0BBAD24E">
              <w:rPr>
                <w:rFonts w:ascii="Calibri" w:eastAsia="Calibri" w:hAnsi="Calibri" w:cs="Calibri"/>
                <w:sz w:val="20"/>
                <w:szCs w:val="20"/>
              </w:rPr>
              <w:t xml:space="preserve">      C = </w:t>
            </w:r>
            <w:r w:rsidRPr="0BBAD24E">
              <w:rPr>
                <w:rFonts w:ascii="Wingdings" w:eastAsia="Wingdings" w:hAnsi="Wingdings" w:cs="Wingdings"/>
                <w:sz w:val="20"/>
                <w:szCs w:val="20"/>
              </w:rPr>
              <w:t></w:t>
            </w:r>
            <w:r w:rsidRPr="0BBAD24E">
              <w:rPr>
                <w:rFonts w:ascii="Calibri" w:eastAsia="Calibri" w:hAnsi="Calibri" w:cs="Calibri"/>
                <w:sz w:val="20"/>
                <w:szCs w:val="20"/>
              </w:rPr>
              <w:t xml:space="preserve">, D = </w:t>
            </w:r>
            <w:r w:rsidRPr="0BBAD24E">
              <w:rPr>
                <w:rFonts w:ascii="Wingdings" w:eastAsia="Wingdings" w:hAnsi="Wingdings" w:cs="Wingdings"/>
                <w:sz w:val="20"/>
                <w:szCs w:val="20"/>
              </w:rPr>
              <w:t></w:t>
            </w:r>
          </w:p>
          <w:p w14:paraId="2DDD2800" w14:textId="77777777" w:rsidR="0044215A" w:rsidRDefault="0044215A" w:rsidP="0044215A">
            <w:pPr>
              <w:spacing w:line="259" w:lineRule="auto"/>
              <w:jc w:val="center"/>
              <w:rPr>
                <w:rFonts w:ascii="Calibri" w:eastAsia="Calibri" w:hAnsi="Calibri" w:cs="Calibri"/>
                <w:sz w:val="16"/>
                <w:szCs w:val="16"/>
              </w:rPr>
            </w:pPr>
            <w:r w:rsidRPr="0BBAD24E">
              <w:rPr>
                <w:rFonts w:ascii="Calibri" w:eastAsia="Calibri" w:hAnsi="Calibri" w:cs="Calibri"/>
                <w:sz w:val="16"/>
                <w:szCs w:val="16"/>
              </w:rPr>
              <w:t>*Have someone try to decode your message.</w:t>
            </w:r>
          </w:p>
        </w:tc>
        <w:tc>
          <w:tcPr>
            <w:tcW w:w="3240" w:type="dxa"/>
          </w:tcPr>
          <w:p w14:paraId="18545C4C" w14:textId="77777777" w:rsidR="0044215A" w:rsidRDefault="0044215A" w:rsidP="0044215A">
            <w:pPr>
              <w:spacing w:line="259" w:lineRule="auto"/>
              <w:jc w:val="center"/>
              <w:rPr>
                <w:rFonts w:ascii="Calibri" w:eastAsia="Calibri" w:hAnsi="Calibri" w:cs="Calibri"/>
                <w:b/>
                <w:bCs/>
              </w:rPr>
            </w:pPr>
            <w:r w:rsidRPr="0C1DBD59">
              <w:rPr>
                <w:rFonts w:ascii="Calibri" w:eastAsia="Calibri" w:hAnsi="Calibri" w:cs="Calibri"/>
                <w:b/>
                <w:bCs/>
              </w:rPr>
              <w:t>Jumping Jack Letters and Sounds</w:t>
            </w:r>
          </w:p>
          <w:p w14:paraId="77659058" w14:textId="77777777" w:rsidR="0044215A" w:rsidRDefault="0044215A" w:rsidP="0044215A">
            <w:pPr>
              <w:spacing w:line="259" w:lineRule="auto"/>
              <w:jc w:val="center"/>
              <w:rPr>
                <w:rFonts w:ascii="Calibri" w:eastAsia="Calibri" w:hAnsi="Calibri" w:cs="Calibri"/>
                <w:b/>
                <w:bCs/>
              </w:rPr>
            </w:pPr>
          </w:p>
          <w:p w14:paraId="0E5F7DC7" w14:textId="77777777" w:rsidR="0044215A" w:rsidRDefault="0044215A" w:rsidP="0044215A">
            <w:pPr>
              <w:spacing w:line="259" w:lineRule="auto"/>
              <w:jc w:val="center"/>
              <w:rPr>
                <w:rFonts w:ascii="Calibri" w:eastAsia="Calibri" w:hAnsi="Calibri" w:cs="Calibri"/>
                <w:sz w:val="20"/>
                <w:szCs w:val="20"/>
              </w:rPr>
            </w:pPr>
            <w:r w:rsidRPr="0C1DBD59">
              <w:rPr>
                <w:rFonts w:ascii="Calibri" w:eastAsia="Calibri" w:hAnsi="Calibri" w:cs="Calibri"/>
                <w:sz w:val="20"/>
                <w:szCs w:val="20"/>
              </w:rPr>
              <w:t xml:space="preserve">Do jumping jacks while shouting out the letters of the alphabet.  Now try doing jumping jacks while whispering the sounds of the letters.  For older students, try do jumping jacks while saying a word that starts with each letter in the alphabet.  </w:t>
            </w:r>
          </w:p>
          <w:p w14:paraId="0068EDE0" w14:textId="77777777" w:rsidR="0044215A" w:rsidRDefault="0044215A" w:rsidP="0044215A">
            <w:pPr>
              <w:spacing w:line="259" w:lineRule="auto"/>
              <w:jc w:val="center"/>
              <w:rPr>
                <w:rFonts w:ascii="Calibri" w:eastAsia="Calibri" w:hAnsi="Calibri" w:cs="Calibri"/>
                <w:sz w:val="16"/>
                <w:szCs w:val="16"/>
              </w:rPr>
            </w:pPr>
            <w:r w:rsidRPr="76F92BC0">
              <w:rPr>
                <w:rFonts w:ascii="Calibri" w:eastAsia="Calibri" w:hAnsi="Calibri" w:cs="Calibri"/>
                <w:sz w:val="16"/>
                <w:szCs w:val="16"/>
              </w:rPr>
              <w:t>(a – apple, b – ball, …)</w:t>
            </w:r>
          </w:p>
        </w:tc>
      </w:tr>
      <w:tr w:rsidR="0044215A" w14:paraId="74617096" w14:textId="77777777" w:rsidTr="0044215A">
        <w:tc>
          <w:tcPr>
            <w:tcW w:w="3240" w:type="dxa"/>
          </w:tcPr>
          <w:p w14:paraId="732D7FDC" w14:textId="77777777" w:rsidR="0044215A" w:rsidRDefault="0044215A" w:rsidP="0044215A">
            <w:pPr>
              <w:spacing w:line="259" w:lineRule="auto"/>
              <w:jc w:val="center"/>
            </w:pPr>
            <w:r w:rsidRPr="474AF2F9">
              <w:rPr>
                <w:rFonts w:ascii="Calibri" w:eastAsia="Calibri" w:hAnsi="Calibri" w:cs="Calibri"/>
                <w:b/>
                <w:bCs/>
              </w:rPr>
              <w:t>Alphabet Challenge</w:t>
            </w:r>
          </w:p>
          <w:p w14:paraId="338F1967" w14:textId="77777777" w:rsidR="0044215A" w:rsidRDefault="0044215A" w:rsidP="0044215A">
            <w:pPr>
              <w:spacing w:line="259" w:lineRule="auto"/>
              <w:jc w:val="center"/>
              <w:rPr>
                <w:rFonts w:ascii="Calibri" w:eastAsia="Calibri" w:hAnsi="Calibri" w:cs="Calibri"/>
                <w:b/>
                <w:bCs/>
              </w:rPr>
            </w:pPr>
          </w:p>
          <w:p w14:paraId="13CE4F46" w14:textId="77777777" w:rsidR="0044215A" w:rsidRDefault="0044215A" w:rsidP="0044215A">
            <w:pPr>
              <w:spacing w:line="259" w:lineRule="auto"/>
              <w:jc w:val="center"/>
              <w:rPr>
                <w:rFonts w:ascii="Calibri" w:eastAsia="Calibri" w:hAnsi="Calibri" w:cs="Calibri"/>
                <w:b/>
                <w:bCs/>
              </w:rPr>
            </w:pPr>
            <w:r w:rsidRPr="474AF2F9">
              <w:rPr>
                <w:rFonts w:ascii="Calibri" w:eastAsia="Calibri" w:hAnsi="Calibri" w:cs="Calibri"/>
                <w:sz w:val="20"/>
                <w:szCs w:val="20"/>
              </w:rPr>
              <w:t>Write the letters of the alphabet vertically (going down) on a piece of paper.  Walk around your house and try to find objects that start with each letter of the alphabet.  Are you up for the challenge?</w:t>
            </w:r>
          </w:p>
          <w:p w14:paraId="6CC3F583" w14:textId="77777777" w:rsidR="0044215A" w:rsidRDefault="0044215A" w:rsidP="0044215A">
            <w:pPr>
              <w:spacing w:line="259" w:lineRule="auto"/>
              <w:jc w:val="center"/>
              <w:rPr>
                <w:rFonts w:ascii="Calibri" w:eastAsia="Calibri" w:hAnsi="Calibri" w:cs="Calibri"/>
                <w:sz w:val="20"/>
                <w:szCs w:val="20"/>
              </w:rPr>
            </w:pPr>
          </w:p>
        </w:tc>
        <w:tc>
          <w:tcPr>
            <w:tcW w:w="3240" w:type="dxa"/>
          </w:tcPr>
          <w:p w14:paraId="34AE8E90" w14:textId="77777777" w:rsidR="0044215A" w:rsidRDefault="0044215A" w:rsidP="0044215A">
            <w:pPr>
              <w:spacing w:line="257" w:lineRule="auto"/>
              <w:jc w:val="center"/>
            </w:pPr>
            <w:r w:rsidRPr="76F92BC0">
              <w:rPr>
                <w:rFonts w:ascii="Calibri" w:eastAsia="Calibri" w:hAnsi="Calibri" w:cs="Calibri"/>
                <w:b/>
                <w:bCs/>
              </w:rPr>
              <w:t>Exploration!</w:t>
            </w:r>
          </w:p>
          <w:p w14:paraId="279FFA6A" w14:textId="77777777" w:rsidR="0044215A" w:rsidRDefault="0044215A" w:rsidP="0044215A">
            <w:pPr>
              <w:spacing w:line="257" w:lineRule="auto"/>
              <w:jc w:val="center"/>
            </w:pPr>
            <w:r w:rsidRPr="76F92BC0">
              <w:rPr>
                <w:rFonts w:ascii="Calibri" w:eastAsia="Calibri" w:hAnsi="Calibri" w:cs="Calibri"/>
              </w:rPr>
              <w:t xml:space="preserve"> </w:t>
            </w:r>
          </w:p>
          <w:p w14:paraId="3F566EA7" w14:textId="77777777" w:rsidR="0044215A" w:rsidRDefault="0044215A" w:rsidP="0044215A">
            <w:pPr>
              <w:spacing w:line="257" w:lineRule="auto"/>
              <w:jc w:val="center"/>
              <w:rPr>
                <w:rFonts w:ascii="Calibri" w:eastAsia="Calibri" w:hAnsi="Calibri" w:cs="Calibri"/>
                <w:sz w:val="20"/>
                <w:szCs w:val="20"/>
              </w:rPr>
            </w:pPr>
            <w:r w:rsidRPr="76F92BC0">
              <w:rPr>
                <w:rFonts w:ascii="Calibri" w:eastAsia="Calibri" w:hAnsi="Calibri" w:cs="Calibri"/>
                <w:sz w:val="20"/>
                <w:szCs w:val="20"/>
              </w:rPr>
              <w:t>Take a walk with an adult.  Write down what you see, hear, smell, and feel. What is your favorite and why?</w:t>
            </w:r>
          </w:p>
          <w:p w14:paraId="71DFD4B5" w14:textId="77777777" w:rsidR="0044215A" w:rsidRDefault="0044215A" w:rsidP="0044215A">
            <w:pPr>
              <w:spacing w:line="259" w:lineRule="auto"/>
              <w:ind w:left="360"/>
              <w:jc w:val="center"/>
              <w:rPr>
                <w:rFonts w:ascii="Calibri" w:eastAsia="Calibri" w:hAnsi="Calibri" w:cs="Calibri"/>
                <w:sz w:val="20"/>
                <w:szCs w:val="20"/>
              </w:rPr>
            </w:pPr>
          </w:p>
        </w:tc>
        <w:tc>
          <w:tcPr>
            <w:tcW w:w="3240" w:type="dxa"/>
          </w:tcPr>
          <w:p w14:paraId="32F00E01" w14:textId="77777777" w:rsidR="0044215A" w:rsidRDefault="0044215A" w:rsidP="0044215A">
            <w:pPr>
              <w:spacing w:line="259" w:lineRule="auto"/>
              <w:ind w:left="360"/>
              <w:jc w:val="center"/>
              <w:rPr>
                <w:rFonts w:ascii="Calibri" w:eastAsia="Calibri" w:hAnsi="Calibri" w:cs="Calibri"/>
                <w:b/>
                <w:bCs/>
              </w:rPr>
            </w:pPr>
            <w:bookmarkStart w:id="0" w:name="_GoBack"/>
            <w:bookmarkEnd w:id="0"/>
            <w:r w:rsidRPr="0C1DBD59">
              <w:rPr>
                <w:rFonts w:ascii="Calibri" w:eastAsia="Calibri" w:hAnsi="Calibri" w:cs="Calibri"/>
                <w:b/>
                <w:bCs/>
              </w:rPr>
              <w:t>Character Design</w:t>
            </w:r>
          </w:p>
          <w:p w14:paraId="3E5605B8" w14:textId="77777777" w:rsidR="0044215A" w:rsidRDefault="0044215A" w:rsidP="0044215A">
            <w:pPr>
              <w:spacing w:line="259" w:lineRule="auto"/>
              <w:ind w:left="360"/>
              <w:jc w:val="center"/>
              <w:rPr>
                <w:rFonts w:ascii="Calibri" w:eastAsia="Calibri" w:hAnsi="Calibri" w:cs="Calibri"/>
                <w:b/>
                <w:bCs/>
              </w:rPr>
            </w:pPr>
          </w:p>
          <w:p w14:paraId="05263705" w14:textId="77777777" w:rsidR="0044215A" w:rsidRDefault="0044215A" w:rsidP="0044215A">
            <w:pPr>
              <w:spacing w:line="259" w:lineRule="auto"/>
              <w:ind w:left="360"/>
              <w:jc w:val="center"/>
              <w:rPr>
                <w:rFonts w:ascii="Calibri" w:eastAsia="Calibri" w:hAnsi="Calibri" w:cs="Calibri"/>
                <w:sz w:val="18"/>
                <w:szCs w:val="18"/>
              </w:rPr>
            </w:pPr>
            <w:r w:rsidRPr="76F92BC0">
              <w:rPr>
                <w:rFonts w:ascii="Calibri" w:eastAsia="Calibri" w:hAnsi="Calibri" w:cs="Calibri"/>
                <w:sz w:val="18"/>
                <w:szCs w:val="18"/>
              </w:rPr>
              <w:t>After reading a book from home or a book from your Clever options, think about the main character in the story.  Draw a picture of the character.  Challenge:  Can you also describe your character in words or tell someone else about the character in your book?</w:t>
            </w:r>
          </w:p>
          <w:p w14:paraId="26195FC2" w14:textId="77777777" w:rsidR="0044215A" w:rsidRDefault="0044215A" w:rsidP="0044215A">
            <w:pPr>
              <w:spacing w:line="259" w:lineRule="auto"/>
              <w:ind w:left="360"/>
              <w:jc w:val="center"/>
              <w:rPr>
                <w:rFonts w:ascii="Calibri" w:eastAsia="Calibri" w:hAnsi="Calibri" w:cs="Calibri"/>
                <w:sz w:val="18"/>
                <w:szCs w:val="18"/>
              </w:rPr>
            </w:pPr>
          </w:p>
        </w:tc>
        <w:tc>
          <w:tcPr>
            <w:tcW w:w="3240" w:type="dxa"/>
          </w:tcPr>
          <w:p w14:paraId="367B5E02" w14:textId="77777777" w:rsidR="0044215A" w:rsidRDefault="0044215A" w:rsidP="0044215A">
            <w:pPr>
              <w:spacing w:line="259" w:lineRule="auto"/>
              <w:jc w:val="center"/>
              <w:rPr>
                <w:rFonts w:ascii="Calibri" w:eastAsia="Calibri" w:hAnsi="Calibri" w:cs="Calibri"/>
                <w:b/>
                <w:bCs/>
              </w:rPr>
            </w:pPr>
            <w:r w:rsidRPr="76F92BC0">
              <w:rPr>
                <w:rFonts w:ascii="Calibri" w:eastAsia="Calibri" w:hAnsi="Calibri" w:cs="Calibri"/>
                <w:b/>
                <w:bCs/>
              </w:rPr>
              <w:t>One Book One School</w:t>
            </w:r>
          </w:p>
          <w:p w14:paraId="35D245F9" w14:textId="77777777" w:rsidR="0044215A" w:rsidRDefault="0044215A" w:rsidP="0044215A">
            <w:pPr>
              <w:spacing w:line="259" w:lineRule="auto"/>
              <w:jc w:val="center"/>
              <w:rPr>
                <w:rFonts w:ascii="Calibri" w:eastAsia="Calibri" w:hAnsi="Calibri" w:cs="Calibri"/>
                <w:sz w:val="20"/>
                <w:szCs w:val="20"/>
              </w:rPr>
            </w:pPr>
          </w:p>
          <w:p w14:paraId="5ED333BA" w14:textId="77777777" w:rsidR="0044215A" w:rsidRDefault="0044215A" w:rsidP="0044215A">
            <w:pPr>
              <w:spacing w:line="259" w:lineRule="auto"/>
              <w:jc w:val="center"/>
              <w:rPr>
                <w:rFonts w:ascii="Calibri" w:eastAsia="Calibri" w:hAnsi="Calibri" w:cs="Calibri"/>
                <w:sz w:val="20"/>
                <w:szCs w:val="20"/>
              </w:rPr>
            </w:pPr>
          </w:p>
          <w:p w14:paraId="67745157" w14:textId="77777777" w:rsidR="0044215A" w:rsidRDefault="0044215A" w:rsidP="0044215A">
            <w:pPr>
              <w:spacing w:line="259" w:lineRule="auto"/>
              <w:jc w:val="center"/>
              <w:rPr>
                <w:rFonts w:ascii="Calibri" w:eastAsia="Calibri" w:hAnsi="Calibri" w:cs="Calibri"/>
                <w:sz w:val="20"/>
                <w:szCs w:val="20"/>
              </w:rPr>
            </w:pPr>
            <w:r w:rsidRPr="76F92BC0">
              <w:rPr>
                <w:rFonts w:ascii="Calibri" w:eastAsia="Calibri" w:hAnsi="Calibri" w:cs="Calibri"/>
                <w:sz w:val="20"/>
                <w:szCs w:val="20"/>
              </w:rPr>
              <w:t xml:space="preserve">Read, or reread, a chapter of your One Book One School book.  Practice using your best expression while reading out loud!   </w:t>
            </w:r>
          </w:p>
        </w:tc>
      </w:tr>
      <w:tr w:rsidR="0044215A" w14:paraId="1A348CFC" w14:textId="77777777" w:rsidTr="0044215A">
        <w:tc>
          <w:tcPr>
            <w:tcW w:w="3240" w:type="dxa"/>
          </w:tcPr>
          <w:p w14:paraId="59291F9B" w14:textId="77777777" w:rsidR="0044215A" w:rsidRDefault="0044215A" w:rsidP="0044215A">
            <w:pPr>
              <w:spacing w:line="259" w:lineRule="auto"/>
              <w:ind w:left="360"/>
              <w:jc w:val="center"/>
              <w:rPr>
                <w:rFonts w:ascii="Calibri" w:eastAsia="Calibri" w:hAnsi="Calibri" w:cs="Calibri"/>
              </w:rPr>
            </w:pPr>
            <w:r w:rsidRPr="474AF2F9">
              <w:rPr>
                <w:rFonts w:ascii="Calibri" w:eastAsia="Calibri" w:hAnsi="Calibri" w:cs="Calibri"/>
                <w:b/>
                <w:bCs/>
              </w:rPr>
              <w:t>Be creative!</w:t>
            </w:r>
          </w:p>
          <w:p w14:paraId="19AE538E" w14:textId="77777777" w:rsidR="0044215A" w:rsidRDefault="0044215A" w:rsidP="0044215A">
            <w:pPr>
              <w:spacing w:line="259" w:lineRule="auto"/>
              <w:ind w:left="360"/>
              <w:jc w:val="center"/>
              <w:rPr>
                <w:rFonts w:ascii="Calibri" w:eastAsia="Calibri" w:hAnsi="Calibri" w:cs="Calibri"/>
                <w:sz w:val="20"/>
                <w:szCs w:val="20"/>
              </w:rPr>
            </w:pPr>
          </w:p>
          <w:p w14:paraId="4FC824AF" w14:textId="77777777" w:rsidR="0044215A" w:rsidRDefault="0044215A" w:rsidP="0044215A">
            <w:pPr>
              <w:spacing w:line="259" w:lineRule="auto"/>
              <w:ind w:left="360"/>
              <w:jc w:val="center"/>
              <w:rPr>
                <w:rFonts w:ascii="Calibri" w:eastAsia="Calibri" w:hAnsi="Calibri" w:cs="Calibri"/>
                <w:sz w:val="20"/>
                <w:szCs w:val="20"/>
              </w:rPr>
            </w:pPr>
            <w:r w:rsidRPr="76F92BC0">
              <w:rPr>
                <w:rFonts w:ascii="Calibri" w:eastAsia="Calibri" w:hAnsi="Calibri" w:cs="Calibri"/>
                <w:sz w:val="20"/>
                <w:szCs w:val="20"/>
              </w:rPr>
              <w:t>Use your artistic side to create a new front cover or book jacket for your book/chapter book.  You can use pencil, crayons, markers, colored pencils, or anything to illustrate as you wish!</w:t>
            </w:r>
          </w:p>
        </w:tc>
        <w:tc>
          <w:tcPr>
            <w:tcW w:w="3240" w:type="dxa"/>
          </w:tcPr>
          <w:p w14:paraId="4C342CF5" w14:textId="77777777" w:rsidR="0044215A" w:rsidRDefault="0044215A" w:rsidP="0044215A">
            <w:pPr>
              <w:spacing w:line="259" w:lineRule="auto"/>
              <w:jc w:val="center"/>
              <w:rPr>
                <w:rFonts w:ascii="Calibri" w:eastAsia="Calibri" w:hAnsi="Calibri" w:cs="Calibri"/>
                <w:b/>
                <w:bCs/>
              </w:rPr>
            </w:pPr>
            <w:r w:rsidRPr="76F92BC0">
              <w:rPr>
                <w:rFonts w:ascii="Calibri" w:eastAsia="Calibri" w:hAnsi="Calibri" w:cs="Calibri"/>
                <w:b/>
                <w:bCs/>
              </w:rPr>
              <w:t>Sing a Song</w:t>
            </w:r>
          </w:p>
          <w:p w14:paraId="08AD959D" w14:textId="77777777" w:rsidR="0044215A" w:rsidRDefault="0044215A" w:rsidP="0044215A">
            <w:pPr>
              <w:spacing w:line="259" w:lineRule="auto"/>
              <w:jc w:val="center"/>
              <w:rPr>
                <w:rFonts w:ascii="Calibri" w:eastAsia="Calibri" w:hAnsi="Calibri" w:cs="Calibri"/>
                <w:b/>
                <w:bCs/>
              </w:rPr>
            </w:pPr>
          </w:p>
          <w:p w14:paraId="06515D03" w14:textId="77777777" w:rsidR="0044215A" w:rsidRDefault="0044215A" w:rsidP="0044215A">
            <w:pPr>
              <w:spacing w:line="259" w:lineRule="auto"/>
              <w:jc w:val="center"/>
              <w:rPr>
                <w:rFonts w:ascii="Calibri" w:eastAsia="Calibri" w:hAnsi="Calibri" w:cs="Calibri"/>
                <w:sz w:val="20"/>
                <w:szCs w:val="20"/>
              </w:rPr>
            </w:pPr>
            <w:r w:rsidRPr="76F92BC0">
              <w:rPr>
                <w:rFonts w:ascii="Calibri" w:eastAsia="Calibri" w:hAnsi="Calibri" w:cs="Calibri"/>
                <w:sz w:val="20"/>
                <w:szCs w:val="20"/>
              </w:rPr>
              <w:t xml:space="preserve">Sing your favorite song or nursery rhyme with your family. </w:t>
            </w:r>
            <w:r>
              <w:br/>
            </w:r>
            <w:r w:rsidRPr="76F92BC0">
              <w:rPr>
                <w:rFonts w:ascii="Calibri" w:eastAsia="Calibri" w:hAnsi="Calibri" w:cs="Calibri"/>
                <w:sz w:val="20"/>
                <w:szCs w:val="20"/>
              </w:rPr>
              <w:t>Make up new lyrics.</w:t>
            </w:r>
          </w:p>
        </w:tc>
        <w:tc>
          <w:tcPr>
            <w:tcW w:w="3240" w:type="dxa"/>
          </w:tcPr>
          <w:p w14:paraId="7A69FFAC" w14:textId="77777777" w:rsidR="0044215A" w:rsidRDefault="0044215A" w:rsidP="0044215A">
            <w:pPr>
              <w:spacing w:line="257" w:lineRule="auto"/>
              <w:jc w:val="center"/>
            </w:pPr>
            <w:r w:rsidRPr="76F92BC0">
              <w:rPr>
                <w:rFonts w:ascii="Calibri" w:eastAsia="Calibri" w:hAnsi="Calibri" w:cs="Calibri"/>
                <w:b/>
                <w:bCs/>
              </w:rPr>
              <w:t>Can you create a story bag?</w:t>
            </w:r>
          </w:p>
          <w:p w14:paraId="4F82638B" w14:textId="77777777" w:rsidR="0044215A" w:rsidRDefault="0044215A" w:rsidP="0044215A">
            <w:pPr>
              <w:spacing w:line="257" w:lineRule="auto"/>
              <w:jc w:val="center"/>
            </w:pPr>
            <w:r w:rsidRPr="76F92BC0">
              <w:rPr>
                <w:rFonts w:ascii="Calibri" w:eastAsia="Calibri" w:hAnsi="Calibri" w:cs="Calibri"/>
                <w:b/>
                <w:bCs/>
              </w:rPr>
              <w:t xml:space="preserve"> </w:t>
            </w:r>
          </w:p>
          <w:p w14:paraId="5831A14A" w14:textId="77777777" w:rsidR="0044215A" w:rsidRDefault="0044215A" w:rsidP="0044215A">
            <w:pPr>
              <w:spacing w:line="259" w:lineRule="auto"/>
              <w:jc w:val="center"/>
            </w:pPr>
            <w:r w:rsidRPr="76F92BC0">
              <w:rPr>
                <w:rFonts w:ascii="Calibri" w:eastAsia="Calibri" w:hAnsi="Calibri" w:cs="Calibri"/>
                <w:sz w:val="20"/>
                <w:szCs w:val="20"/>
              </w:rPr>
              <w:t>Find a bag and collect items that relate to a well-known story.  If you can’t find an item, you could draw a picture to include.</w:t>
            </w:r>
          </w:p>
        </w:tc>
        <w:tc>
          <w:tcPr>
            <w:tcW w:w="3240" w:type="dxa"/>
          </w:tcPr>
          <w:p w14:paraId="03056CE7" w14:textId="77777777" w:rsidR="0044215A" w:rsidRDefault="0044215A" w:rsidP="0044215A">
            <w:pPr>
              <w:spacing w:line="259" w:lineRule="auto"/>
              <w:jc w:val="center"/>
              <w:rPr>
                <w:rFonts w:ascii="Calibri" w:eastAsia="Calibri" w:hAnsi="Calibri" w:cs="Calibri"/>
                <w:b/>
                <w:bCs/>
              </w:rPr>
            </w:pPr>
            <w:r w:rsidRPr="0C1DBD59">
              <w:rPr>
                <w:rFonts w:ascii="Calibri" w:eastAsia="Calibri" w:hAnsi="Calibri" w:cs="Calibri"/>
                <w:b/>
                <w:bCs/>
              </w:rPr>
              <w:t>Build and Write</w:t>
            </w:r>
          </w:p>
          <w:p w14:paraId="022F854E" w14:textId="77777777" w:rsidR="0044215A" w:rsidRDefault="0044215A" w:rsidP="0044215A">
            <w:pPr>
              <w:spacing w:line="259" w:lineRule="auto"/>
              <w:jc w:val="center"/>
              <w:rPr>
                <w:rFonts w:ascii="Calibri" w:eastAsia="Calibri" w:hAnsi="Calibri" w:cs="Calibri"/>
                <w:b/>
                <w:bCs/>
              </w:rPr>
            </w:pPr>
          </w:p>
          <w:p w14:paraId="7419BB54" w14:textId="77777777" w:rsidR="0044215A" w:rsidRDefault="0044215A" w:rsidP="0044215A">
            <w:pPr>
              <w:spacing w:line="259" w:lineRule="auto"/>
              <w:jc w:val="center"/>
              <w:rPr>
                <w:rFonts w:ascii="Calibri" w:eastAsia="Calibri" w:hAnsi="Calibri" w:cs="Calibri"/>
                <w:sz w:val="20"/>
                <w:szCs w:val="20"/>
              </w:rPr>
            </w:pPr>
            <w:r w:rsidRPr="0C1DBD59">
              <w:rPr>
                <w:rFonts w:ascii="Calibri" w:eastAsia="Calibri" w:hAnsi="Calibri" w:cs="Calibri"/>
                <w:sz w:val="20"/>
                <w:szCs w:val="20"/>
              </w:rPr>
              <w:t xml:space="preserve">Design a Lego or block creation.  </w:t>
            </w:r>
            <w:r w:rsidRPr="0C1DBD59">
              <w:rPr>
                <w:rFonts w:ascii="Calibri" w:eastAsia="Calibri" w:hAnsi="Calibri" w:cs="Calibri"/>
                <w:i/>
                <w:iCs/>
                <w:sz w:val="20"/>
                <w:szCs w:val="20"/>
              </w:rPr>
              <w:t>Write or tell</w:t>
            </w:r>
            <w:r w:rsidRPr="0C1DBD59">
              <w:rPr>
                <w:rFonts w:ascii="Calibri" w:eastAsia="Calibri" w:hAnsi="Calibri" w:cs="Calibri"/>
                <w:sz w:val="20"/>
                <w:szCs w:val="20"/>
              </w:rPr>
              <w:t xml:space="preserve"> a story about your design. Use descriptive words (color, shapes, sizes). Don’t forget to include a beginning, middle, and end!</w:t>
            </w:r>
          </w:p>
        </w:tc>
      </w:tr>
    </w:tbl>
    <w:p w14:paraId="6A7D0635" w14:textId="5D036FAB" w:rsidR="0044215A" w:rsidRPr="0044215A" w:rsidRDefault="0044215A" w:rsidP="0044215A">
      <w:pPr>
        <w:pStyle w:val="Title"/>
        <w:jc w:val="center"/>
      </w:pPr>
      <w:r>
        <w:t>Literacy Menu of Learning Fun</w:t>
      </w:r>
      <w:r w:rsidR="00E336EC">
        <w:t xml:space="preserve"> – </w:t>
      </w:r>
      <w:r w:rsidR="003F6F76">
        <w:t xml:space="preserve">Group </w:t>
      </w:r>
      <w:r w:rsidR="00E336EC">
        <w:t>1</w:t>
      </w:r>
    </w:p>
    <w:p w14:paraId="4B94D5A5" w14:textId="5253A929" w:rsidR="007576EE" w:rsidRDefault="007576EE" w:rsidP="1706A272">
      <w:pPr>
        <w:jc w:val="right"/>
      </w:pPr>
    </w:p>
    <w:sectPr w:rsidR="007576EE" w:rsidSect="00657955">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C945" w14:textId="77777777" w:rsidR="00535B21" w:rsidRDefault="00535B21" w:rsidP="008B1798">
      <w:pPr>
        <w:spacing w:after="0" w:line="240" w:lineRule="auto"/>
      </w:pPr>
      <w:r>
        <w:separator/>
      </w:r>
    </w:p>
  </w:endnote>
  <w:endnote w:type="continuationSeparator" w:id="0">
    <w:p w14:paraId="59ADE899" w14:textId="77777777" w:rsidR="00535B21" w:rsidRDefault="00535B21" w:rsidP="008B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4380DDDF" w14:paraId="54F232AF" w14:textId="77777777" w:rsidTr="4380DDDF">
      <w:tc>
        <w:tcPr>
          <w:tcW w:w="4320" w:type="dxa"/>
        </w:tcPr>
        <w:p w14:paraId="3C1564EE" w14:textId="55922655" w:rsidR="4380DDDF" w:rsidRDefault="4380DDDF" w:rsidP="4380DDDF">
          <w:pPr>
            <w:pStyle w:val="Header"/>
            <w:ind w:left="-115"/>
          </w:pPr>
        </w:p>
      </w:tc>
      <w:tc>
        <w:tcPr>
          <w:tcW w:w="4320" w:type="dxa"/>
        </w:tcPr>
        <w:p w14:paraId="0499B6AE" w14:textId="7A1C7A10" w:rsidR="4380DDDF" w:rsidRDefault="4380DDDF" w:rsidP="4380DDDF">
          <w:pPr>
            <w:pStyle w:val="Header"/>
            <w:jc w:val="center"/>
          </w:pPr>
        </w:p>
      </w:tc>
      <w:tc>
        <w:tcPr>
          <w:tcW w:w="4320" w:type="dxa"/>
        </w:tcPr>
        <w:p w14:paraId="78F74244" w14:textId="17EB3DEE" w:rsidR="4380DDDF" w:rsidRDefault="4380DDDF" w:rsidP="4380DDDF">
          <w:pPr>
            <w:pStyle w:val="Header"/>
            <w:ind w:right="-115"/>
            <w:jc w:val="right"/>
          </w:pPr>
        </w:p>
      </w:tc>
    </w:tr>
  </w:tbl>
  <w:p w14:paraId="721D4667" w14:textId="68E36727" w:rsidR="4380DDDF" w:rsidRDefault="4380DDDF" w:rsidP="4380D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792E2" w14:textId="77777777" w:rsidR="00535B21" w:rsidRDefault="00535B21" w:rsidP="008B1798">
      <w:pPr>
        <w:spacing w:after="0" w:line="240" w:lineRule="auto"/>
      </w:pPr>
      <w:r>
        <w:separator/>
      </w:r>
    </w:p>
  </w:footnote>
  <w:footnote w:type="continuationSeparator" w:id="0">
    <w:p w14:paraId="6CF8A497" w14:textId="77777777" w:rsidR="00535B21" w:rsidRDefault="00535B21" w:rsidP="008B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4380DDDF" w14:paraId="3E70D5B8" w14:textId="77777777" w:rsidTr="4380DDDF">
      <w:tc>
        <w:tcPr>
          <w:tcW w:w="4320" w:type="dxa"/>
        </w:tcPr>
        <w:p w14:paraId="33C64AFD" w14:textId="3D6D4589" w:rsidR="4380DDDF" w:rsidRDefault="4380DDDF" w:rsidP="4380DDDF">
          <w:pPr>
            <w:pStyle w:val="Header"/>
            <w:ind w:left="-115"/>
          </w:pPr>
        </w:p>
      </w:tc>
      <w:tc>
        <w:tcPr>
          <w:tcW w:w="4320" w:type="dxa"/>
        </w:tcPr>
        <w:p w14:paraId="050467C7" w14:textId="19A76507" w:rsidR="4380DDDF" w:rsidRDefault="4380DDDF" w:rsidP="4380DDDF">
          <w:pPr>
            <w:pStyle w:val="Header"/>
            <w:jc w:val="center"/>
          </w:pPr>
        </w:p>
      </w:tc>
      <w:tc>
        <w:tcPr>
          <w:tcW w:w="4320" w:type="dxa"/>
        </w:tcPr>
        <w:p w14:paraId="740B1496" w14:textId="20BCBDA5" w:rsidR="4380DDDF" w:rsidRDefault="4380DDDF" w:rsidP="4380DDDF">
          <w:pPr>
            <w:pStyle w:val="Header"/>
            <w:ind w:right="-115"/>
            <w:jc w:val="right"/>
          </w:pPr>
        </w:p>
      </w:tc>
    </w:tr>
  </w:tbl>
  <w:p w14:paraId="7785EE38" w14:textId="56969C9F" w:rsidR="4380DDDF" w:rsidRDefault="4380DDDF" w:rsidP="4380D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55"/>
    <w:rsid w:val="003F6F76"/>
    <w:rsid w:val="0044215A"/>
    <w:rsid w:val="00535B21"/>
    <w:rsid w:val="00540D20"/>
    <w:rsid w:val="00657955"/>
    <w:rsid w:val="007576EE"/>
    <w:rsid w:val="008374A1"/>
    <w:rsid w:val="00861DC4"/>
    <w:rsid w:val="008B1798"/>
    <w:rsid w:val="00CA1AB2"/>
    <w:rsid w:val="00E336EC"/>
    <w:rsid w:val="012FE3A9"/>
    <w:rsid w:val="01A6A4D4"/>
    <w:rsid w:val="0617CD3F"/>
    <w:rsid w:val="076EDD17"/>
    <w:rsid w:val="08003D36"/>
    <w:rsid w:val="08183A7D"/>
    <w:rsid w:val="08441598"/>
    <w:rsid w:val="0A5766BC"/>
    <w:rsid w:val="0BBAD24E"/>
    <w:rsid w:val="0BD10471"/>
    <w:rsid w:val="0C1DBD59"/>
    <w:rsid w:val="0CB351E7"/>
    <w:rsid w:val="0CD841E3"/>
    <w:rsid w:val="0F393B99"/>
    <w:rsid w:val="0F3C821D"/>
    <w:rsid w:val="0FEDC823"/>
    <w:rsid w:val="10F5B5A6"/>
    <w:rsid w:val="111B3044"/>
    <w:rsid w:val="11409D4E"/>
    <w:rsid w:val="1197B31D"/>
    <w:rsid w:val="12B08B6F"/>
    <w:rsid w:val="12B7AB8C"/>
    <w:rsid w:val="154B25A8"/>
    <w:rsid w:val="1706A272"/>
    <w:rsid w:val="1816547A"/>
    <w:rsid w:val="18C9AA1D"/>
    <w:rsid w:val="18E25967"/>
    <w:rsid w:val="19318496"/>
    <w:rsid w:val="1A4B0DBE"/>
    <w:rsid w:val="1AC101D5"/>
    <w:rsid w:val="1AC5F504"/>
    <w:rsid w:val="1B939201"/>
    <w:rsid w:val="1E7E807F"/>
    <w:rsid w:val="1ECE1B63"/>
    <w:rsid w:val="1F6CFEA1"/>
    <w:rsid w:val="20833431"/>
    <w:rsid w:val="219CB424"/>
    <w:rsid w:val="2311D018"/>
    <w:rsid w:val="231BB879"/>
    <w:rsid w:val="2721BF1E"/>
    <w:rsid w:val="279760C5"/>
    <w:rsid w:val="27C2DA60"/>
    <w:rsid w:val="27CAD2EB"/>
    <w:rsid w:val="29C641C3"/>
    <w:rsid w:val="2B89C9F2"/>
    <w:rsid w:val="2D69CE6F"/>
    <w:rsid w:val="2DECE82B"/>
    <w:rsid w:val="2E6C8B5F"/>
    <w:rsid w:val="2F9EBD39"/>
    <w:rsid w:val="2FA9E20A"/>
    <w:rsid w:val="33693D80"/>
    <w:rsid w:val="338966E1"/>
    <w:rsid w:val="3423B32E"/>
    <w:rsid w:val="363C652B"/>
    <w:rsid w:val="367F5F7C"/>
    <w:rsid w:val="37E09F0C"/>
    <w:rsid w:val="384B95FA"/>
    <w:rsid w:val="392D3DFE"/>
    <w:rsid w:val="39CE9BD6"/>
    <w:rsid w:val="3A0281F7"/>
    <w:rsid w:val="3A03A4A4"/>
    <w:rsid w:val="3A98D819"/>
    <w:rsid w:val="3BC2132F"/>
    <w:rsid w:val="3CAE7C83"/>
    <w:rsid w:val="3D0634CB"/>
    <w:rsid w:val="3D7A8CDE"/>
    <w:rsid w:val="3DAE3C5D"/>
    <w:rsid w:val="3E52E4AE"/>
    <w:rsid w:val="3E68BEA2"/>
    <w:rsid w:val="3F2AD3B4"/>
    <w:rsid w:val="3F3475E7"/>
    <w:rsid w:val="404E0C62"/>
    <w:rsid w:val="421A9A4F"/>
    <w:rsid w:val="424B7DFC"/>
    <w:rsid w:val="42746B74"/>
    <w:rsid w:val="42CECAF9"/>
    <w:rsid w:val="437C15E1"/>
    <w:rsid w:val="4380DDDF"/>
    <w:rsid w:val="44302DEA"/>
    <w:rsid w:val="443E4C17"/>
    <w:rsid w:val="45DC8706"/>
    <w:rsid w:val="46347455"/>
    <w:rsid w:val="4637F53A"/>
    <w:rsid w:val="4727FF85"/>
    <w:rsid w:val="474AF2F9"/>
    <w:rsid w:val="47BC7520"/>
    <w:rsid w:val="47C38644"/>
    <w:rsid w:val="4A0893A2"/>
    <w:rsid w:val="4ABF788A"/>
    <w:rsid w:val="4B749B30"/>
    <w:rsid w:val="4C0766CE"/>
    <w:rsid w:val="4C127234"/>
    <w:rsid w:val="4DDDACF9"/>
    <w:rsid w:val="4DEE0F51"/>
    <w:rsid w:val="4F4FBAEC"/>
    <w:rsid w:val="4F9F1A9F"/>
    <w:rsid w:val="5045E6A4"/>
    <w:rsid w:val="505846DB"/>
    <w:rsid w:val="509B6CFB"/>
    <w:rsid w:val="510CBBC4"/>
    <w:rsid w:val="51AA6971"/>
    <w:rsid w:val="524B8EAD"/>
    <w:rsid w:val="5298708F"/>
    <w:rsid w:val="531EFFEE"/>
    <w:rsid w:val="5384BDE8"/>
    <w:rsid w:val="54393462"/>
    <w:rsid w:val="54A73180"/>
    <w:rsid w:val="561F27D1"/>
    <w:rsid w:val="56717A2E"/>
    <w:rsid w:val="573FBB45"/>
    <w:rsid w:val="57B5787F"/>
    <w:rsid w:val="581268DB"/>
    <w:rsid w:val="585F0EEC"/>
    <w:rsid w:val="5891BB18"/>
    <w:rsid w:val="5973B4A6"/>
    <w:rsid w:val="59AAE8F3"/>
    <w:rsid w:val="5ACAC0A6"/>
    <w:rsid w:val="5B383C1B"/>
    <w:rsid w:val="5C13542D"/>
    <w:rsid w:val="5D44EA86"/>
    <w:rsid w:val="5FD26F76"/>
    <w:rsid w:val="600445DA"/>
    <w:rsid w:val="6078E760"/>
    <w:rsid w:val="611196A8"/>
    <w:rsid w:val="611A8F5C"/>
    <w:rsid w:val="61246ABA"/>
    <w:rsid w:val="612BF9FB"/>
    <w:rsid w:val="62912330"/>
    <w:rsid w:val="634D8929"/>
    <w:rsid w:val="652BA923"/>
    <w:rsid w:val="674C1AD1"/>
    <w:rsid w:val="67B2298D"/>
    <w:rsid w:val="692D5E19"/>
    <w:rsid w:val="69513836"/>
    <w:rsid w:val="6A9E18D3"/>
    <w:rsid w:val="6AC7534F"/>
    <w:rsid w:val="6AC7EF27"/>
    <w:rsid w:val="6C5EE602"/>
    <w:rsid w:val="702223EC"/>
    <w:rsid w:val="70517725"/>
    <w:rsid w:val="713C0907"/>
    <w:rsid w:val="71445A00"/>
    <w:rsid w:val="7223E649"/>
    <w:rsid w:val="728B965D"/>
    <w:rsid w:val="729D41DB"/>
    <w:rsid w:val="73865F8F"/>
    <w:rsid w:val="7448ADE3"/>
    <w:rsid w:val="7494ABD6"/>
    <w:rsid w:val="7616AAB5"/>
    <w:rsid w:val="76F92BC0"/>
    <w:rsid w:val="784CAE5A"/>
    <w:rsid w:val="799057C8"/>
    <w:rsid w:val="7A2676A8"/>
    <w:rsid w:val="7B3D82A3"/>
    <w:rsid w:val="7B57FD3B"/>
    <w:rsid w:val="7BA424E3"/>
    <w:rsid w:val="7C5F35E7"/>
    <w:rsid w:val="7CA3C913"/>
    <w:rsid w:val="7CB7158F"/>
    <w:rsid w:val="7D023F9B"/>
    <w:rsid w:val="7D1D0E0D"/>
    <w:rsid w:val="7DBDB725"/>
    <w:rsid w:val="7DDE8AEE"/>
    <w:rsid w:val="7E3362F8"/>
    <w:rsid w:val="7FD0A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334C"/>
  <w15:chartTrackingRefBased/>
  <w15:docId w15:val="{89868E5F-65A9-4C39-98EF-13905AE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98"/>
  </w:style>
  <w:style w:type="paragraph" w:styleId="Footer">
    <w:name w:val="footer"/>
    <w:basedOn w:val="Normal"/>
    <w:link w:val="FooterChar"/>
    <w:uiPriority w:val="99"/>
    <w:unhideWhenUsed/>
    <w:rsid w:val="008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98"/>
  </w:style>
  <w:style w:type="paragraph" w:styleId="Title">
    <w:name w:val="Title"/>
    <w:basedOn w:val="Normal"/>
    <w:next w:val="Normal"/>
    <w:link w:val="TitleChar"/>
    <w:uiPriority w:val="10"/>
    <w:qFormat/>
    <w:rsid w:val="004421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15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4215A"/>
    <w:rPr>
      <w:color w:val="0563C1" w:themeColor="hyperlink"/>
      <w:u w:val="single"/>
    </w:rPr>
  </w:style>
  <w:style w:type="character" w:styleId="UnresolvedMention">
    <w:name w:val="Unresolved Mention"/>
    <w:basedOn w:val="DefaultParagraphFont"/>
    <w:uiPriority w:val="99"/>
    <w:semiHidden/>
    <w:unhideWhenUsed/>
    <w:rsid w:val="0044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rathconabeekeepers.blogspot.com/2012/06/beekeepers-librar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ixabay.com/en/read-reading-literacy-education-65238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9EA83-FDE1-43C0-83A3-5E0CE6521C50}">
  <ds:schemaRefs>
    <ds:schemaRef ds:uri="http://schemas.microsoft.com/sharepoint/v3/contenttype/forms"/>
  </ds:schemaRefs>
</ds:datastoreItem>
</file>

<file path=customXml/itemProps2.xml><?xml version="1.0" encoding="utf-8"?>
<ds:datastoreItem xmlns:ds="http://schemas.openxmlformats.org/officeDocument/2006/customXml" ds:itemID="{BAE21469-A582-4394-BE42-4F46258AC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8EB3A-80C8-4E30-9907-6B8F69C1B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Hendrix</dc:creator>
  <cp:keywords/>
  <dc:description/>
  <cp:lastModifiedBy>Lindsey Diehl</cp:lastModifiedBy>
  <cp:revision>4</cp:revision>
  <cp:lastPrinted>2020-03-19T20:28:00Z</cp:lastPrinted>
  <dcterms:created xsi:type="dcterms:W3CDTF">2020-03-19T20:28:00Z</dcterms:created>
  <dcterms:modified xsi:type="dcterms:W3CDTF">2021-09-07T14:12:00Z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