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A7608" w14:textId="3F29BF5F" w:rsidR="00581D04" w:rsidRPr="00615792" w:rsidRDefault="00047550" w:rsidP="00985C0F">
      <w:pPr>
        <w:pStyle w:val="Title"/>
        <w:jc w:val="center"/>
        <w:rPr>
          <w:b/>
          <w:noProof/>
          <w:lang w:val="es-MX"/>
        </w:rPr>
      </w:pPr>
      <w:r w:rsidRPr="00615792">
        <w:rPr>
          <w:noProof/>
          <w:lang w:val="es-MX"/>
        </w:rPr>
        <w:drawing>
          <wp:anchor distT="0" distB="0" distL="114300" distR="114300" simplePos="0" relativeHeight="251661312" behindDoc="0" locked="0" layoutInCell="1" allowOverlap="1" wp14:anchorId="5735F901" wp14:editId="7DD4BB80">
            <wp:simplePos x="0" y="0"/>
            <wp:positionH relativeFrom="column">
              <wp:posOffset>7946390</wp:posOffset>
            </wp:positionH>
            <wp:positionV relativeFrom="paragraph">
              <wp:posOffset>14605</wp:posOffset>
            </wp:positionV>
            <wp:extent cx="1095375" cy="82105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652384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95375" cy="821055"/>
                    </a:xfrm>
                    <a:prstGeom prst="rect">
                      <a:avLst/>
                    </a:prstGeom>
                  </pic:spPr>
                </pic:pic>
              </a:graphicData>
            </a:graphic>
            <wp14:sizeRelH relativeFrom="page">
              <wp14:pctWidth>0</wp14:pctWidth>
            </wp14:sizeRelH>
            <wp14:sizeRelV relativeFrom="page">
              <wp14:pctHeight>0</wp14:pctHeight>
            </wp14:sizeRelV>
          </wp:anchor>
        </w:drawing>
      </w:r>
      <w:r w:rsidRPr="00615792">
        <w:rPr>
          <w:noProof/>
          <w:lang w:val="es-MX"/>
        </w:rPr>
        <w:drawing>
          <wp:anchor distT="0" distB="0" distL="114300" distR="114300" simplePos="0" relativeHeight="251659264" behindDoc="0" locked="0" layoutInCell="1" allowOverlap="1" wp14:anchorId="538E0D0E" wp14:editId="7FAFA3CA">
            <wp:simplePos x="0" y="0"/>
            <wp:positionH relativeFrom="column">
              <wp:posOffset>139700</wp:posOffset>
            </wp:positionH>
            <wp:positionV relativeFrom="paragraph">
              <wp:posOffset>0</wp:posOffset>
            </wp:positionV>
            <wp:extent cx="688340" cy="866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88340" cy="866775"/>
                    </a:xfrm>
                    <a:prstGeom prst="rect">
                      <a:avLst/>
                    </a:prstGeom>
                  </pic:spPr>
                </pic:pic>
              </a:graphicData>
            </a:graphic>
            <wp14:sizeRelH relativeFrom="page">
              <wp14:pctWidth>0</wp14:pctWidth>
            </wp14:sizeRelH>
            <wp14:sizeRelV relativeFrom="page">
              <wp14:pctHeight>0</wp14:pctHeight>
            </wp14:sizeRelV>
          </wp:anchor>
        </w:drawing>
      </w:r>
      <w:r w:rsidR="00581D04" w:rsidRPr="00615792">
        <w:rPr>
          <w:b/>
          <w:noProof/>
          <w:lang w:val="es-MX"/>
        </w:rPr>
        <w:t>Aprendizaje Ampliado en el Hogar</w:t>
      </w:r>
    </w:p>
    <w:p w14:paraId="790EF622" w14:textId="02F098DA" w:rsidR="00581D04" w:rsidRPr="00615792" w:rsidRDefault="00581D04" w:rsidP="00581D04">
      <w:pPr>
        <w:pStyle w:val="Title"/>
        <w:jc w:val="center"/>
        <w:rPr>
          <w:b/>
          <w:sz w:val="44"/>
          <w:szCs w:val="44"/>
          <w:lang w:val="es-MX"/>
        </w:rPr>
      </w:pPr>
      <w:r w:rsidRPr="00615792">
        <w:rPr>
          <w:b/>
          <w:sz w:val="44"/>
          <w:szCs w:val="44"/>
          <w:lang w:val="es-MX"/>
        </w:rPr>
        <w:t xml:space="preserve">Menú de Alfabetización de Aprendizaje Divertido - </w:t>
      </w:r>
      <w:r w:rsidR="004264AC">
        <w:rPr>
          <w:b/>
          <w:sz w:val="44"/>
          <w:szCs w:val="44"/>
          <w:lang w:val="es-MX"/>
        </w:rPr>
        <w:t>M</w:t>
      </w:r>
      <w:bookmarkStart w:id="0" w:name="_GoBack"/>
      <w:bookmarkEnd w:id="0"/>
      <w:r w:rsidR="004264AC" w:rsidRPr="004264AC">
        <w:rPr>
          <w:b/>
          <w:sz w:val="44"/>
          <w:szCs w:val="44"/>
          <w:lang w:val="es-MX"/>
        </w:rPr>
        <w:t>enú</w:t>
      </w:r>
      <w:r w:rsidRPr="00615792">
        <w:rPr>
          <w:b/>
          <w:sz w:val="44"/>
          <w:szCs w:val="44"/>
          <w:lang w:val="es-MX"/>
        </w:rPr>
        <w:t xml:space="preserve"> 4</w:t>
      </w:r>
    </w:p>
    <w:tbl>
      <w:tblPr>
        <w:tblStyle w:val="TableGrid"/>
        <w:tblW w:w="0" w:type="auto"/>
        <w:jc w:val="center"/>
        <w:tblLayout w:type="fixed"/>
        <w:tblLook w:val="04A0" w:firstRow="1" w:lastRow="0" w:firstColumn="1" w:lastColumn="0" w:noHBand="0" w:noVBand="1"/>
      </w:tblPr>
      <w:tblGrid>
        <w:gridCol w:w="3530"/>
        <w:gridCol w:w="3530"/>
        <w:gridCol w:w="3530"/>
        <w:gridCol w:w="3530"/>
      </w:tblGrid>
      <w:tr w:rsidR="111B3044" w:rsidRPr="00615792" w14:paraId="5301AEF4" w14:textId="77777777" w:rsidTr="6A04BDB7">
        <w:trPr>
          <w:trHeight w:val="2443"/>
          <w:jc w:val="center"/>
        </w:trPr>
        <w:tc>
          <w:tcPr>
            <w:tcW w:w="3530" w:type="dxa"/>
          </w:tcPr>
          <w:p w14:paraId="6DD3AD8F" w14:textId="0841E059" w:rsidR="00FB0A50" w:rsidRPr="00615792" w:rsidRDefault="00615792" w:rsidP="435C4E21">
            <w:pPr>
              <w:spacing w:line="259" w:lineRule="auto"/>
              <w:jc w:val="center"/>
              <w:rPr>
                <w:rFonts w:ascii="Arial Narrow" w:eastAsia="Calibri" w:hAnsi="Arial Narrow" w:cs="Calibri"/>
                <w:b/>
                <w:sz w:val="20"/>
                <w:lang w:val="es-MX"/>
              </w:rPr>
            </w:pPr>
            <w:r w:rsidRPr="00615792">
              <w:rPr>
                <w:rFonts w:ascii="Calibri" w:eastAsia="Calibri" w:hAnsi="Calibri" w:cs="Calibri"/>
                <w:b/>
                <w:sz w:val="20"/>
                <w:szCs w:val="20"/>
                <w:lang w:val="es-MX"/>
              </w:rPr>
              <w:t>Compart</w:t>
            </w:r>
            <w:r>
              <w:rPr>
                <w:rFonts w:ascii="Calibri" w:eastAsia="Calibri" w:hAnsi="Calibri" w:cs="Calibri"/>
                <w:b/>
                <w:sz w:val="20"/>
                <w:szCs w:val="20"/>
                <w:lang w:val="es-MX"/>
              </w:rPr>
              <w:t>e</w:t>
            </w:r>
            <w:r w:rsidRPr="00615792">
              <w:rPr>
                <w:rFonts w:ascii="Calibri" w:eastAsia="Calibri" w:hAnsi="Calibri" w:cs="Calibri"/>
                <w:b/>
                <w:sz w:val="20"/>
                <w:szCs w:val="20"/>
                <w:lang w:val="es-MX"/>
              </w:rPr>
              <w:t xml:space="preserve"> amabilidad</w:t>
            </w:r>
            <w:r w:rsidRPr="00615792">
              <w:rPr>
                <w:rFonts w:ascii="Arial Narrow" w:eastAsia="Calibri" w:hAnsi="Arial Narrow" w:cs="Calibri"/>
                <w:b/>
                <w:sz w:val="20"/>
                <w:lang w:val="es-MX"/>
              </w:rPr>
              <w:t xml:space="preserve"> </w:t>
            </w:r>
          </w:p>
          <w:p w14:paraId="583796E3" w14:textId="77777777" w:rsidR="00615792" w:rsidRPr="00615792" w:rsidRDefault="00615792" w:rsidP="435C4E21">
            <w:pPr>
              <w:spacing w:line="259" w:lineRule="auto"/>
              <w:jc w:val="center"/>
              <w:rPr>
                <w:rFonts w:ascii="Arial Narrow" w:eastAsia="Calibri" w:hAnsi="Arial Narrow" w:cs="Calibri"/>
                <w:b/>
                <w:sz w:val="20"/>
                <w:lang w:val="es-MX"/>
              </w:rPr>
            </w:pPr>
          </w:p>
          <w:p w14:paraId="2BB6A2C6" w14:textId="77777777" w:rsidR="00615792" w:rsidRPr="00615792" w:rsidRDefault="00615792" w:rsidP="435C4E21">
            <w:pPr>
              <w:spacing w:line="259" w:lineRule="auto"/>
              <w:jc w:val="center"/>
              <w:rPr>
                <w:rFonts w:ascii="Arial Narrow" w:eastAsia="Calibri" w:hAnsi="Arial Narrow" w:cs="Calibri"/>
                <w:sz w:val="20"/>
                <w:lang w:val="es-MX"/>
              </w:rPr>
            </w:pPr>
          </w:p>
          <w:p w14:paraId="350ADD53" w14:textId="1C29B486" w:rsidR="00615792" w:rsidRPr="00615792" w:rsidRDefault="00615792" w:rsidP="435C4E21">
            <w:pPr>
              <w:spacing w:line="259" w:lineRule="auto"/>
              <w:jc w:val="center"/>
              <w:rPr>
                <w:rFonts w:ascii="Arial Narrow" w:eastAsia="Calibri" w:hAnsi="Arial Narrow" w:cs="Calibri"/>
                <w:sz w:val="20"/>
                <w:lang w:val="es-MX"/>
              </w:rPr>
            </w:pPr>
            <w:r w:rsidRPr="00615792">
              <w:rPr>
                <w:rFonts w:ascii="Arial Narrow" w:eastAsia="Calibri" w:hAnsi="Arial Narrow" w:cs="Calibri"/>
                <w:sz w:val="20"/>
                <w:lang w:val="es-MX"/>
              </w:rPr>
              <w:t>Pregúntale a un adulto cómo puedes ayudar hoy. Ofre</w:t>
            </w:r>
            <w:r>
              <w:rPr>
                <w:rFonts w:ascii="Arial Narrow" w:eastAsia="Calibri" w:hAnsi="Arial Narrow" w:cs="Calibri"/>
                <w:sz w:val="20"/>
                <w:lang w:val="es-MX"/>
              </w:rPr>
              <w:t>ce</w:t>
            </w:r>
            <w:r w:rsidRPr="00615792">
              <w:rPr>
                <w:rFonts w:ascii="Arial Narrow" w:eastAsia="Calibri" w:hAnsi="Arial Narrow" w:cs="Calibri"/>
                <w:sz w:val="20"/>
                <w:lang w:val="es-MX"/>
              </w:rPr>
              <w:t xml:space="preserve"> limpiar una habitación, </w:t>
            </w:r>
            <w:r>
              <w:rPr>
                <w:rFonts w:ascii="Arial Narrow" w:eastAsia="Calibri" w:hAnsi="Arial Narrow" w:cs="Calibri"/>
                <w:sz w:val="20"/>
                <w:lang w:val="es-MX"/>
              </w:rPr>
              <w:t xml:space="preserve">sacudir los muebles de </w:t>
            </w:r>
            <w:r w:rsidRPr="00615792">
              <w:rPr>
                <w:rFonts w:ascii="Arial Narrow" w:eastAsia="Calibri" w:hAnsi="Arial Narrow" w:cs="Calibri"/>
                <w:sz w:val="20"/>
                <w:lang w:val="es-MX"/>
              </w:rPr>
              <w:t>la casa, ayudar a cocinar la cena o cualquier cosa que piense que podría ayudar.</w:t>
            </w:r>
          </w:p>
        </w:tc>
        <w:tc>
          <w:tcPr>
            <w:tcW w:w="3530" w:type="dxa"/>
          </w:tcPr>
          <w:p w14:paraId="15341240" w14:textId="77777777" w:rsidR="00615792" w:rsidRPr="00615792" w:rsidRDefault="00615792" w:rsidP="00615792">
            <w:pPr>
              <w:jc w:val="center"/>
              <w:rPr>
                <w:rFonts w:ascii="Calibri" w:eastAsia="Calibri" w:hAnsi="Calibri" w:cs="Calibri"/>
                <w:b/>
                <w:sz w:val="20"/>
                <w:szCs w:val="20"/>
                <w:lang w:val="es-MX"/>
              </w:rPr>
            </w:pPr>
            <w:r w:rsidRPr="00615792">
              <w:rPr>
                <w:rFonts w:ascii="Calibri" w:eastAsia="Calibri" w:hAnsi="Calibri" w:cs="Calibri"/>
                <w:b/>
                <w:sz w:val="20"/>
                <w:szCs w:val="20"/>
                <w:lang w:val="es-MX"/>
              </w:rPr>
              <w:t>Se creativo</w:t>
            </w:r>
          </w:p>
          <w:p w14:paraId="2BD5BDC4" w14:textId="54993932" w:rsidR="111B3044" w:rsidRPr="00615792" w:rsidRDefault="111B3044" w:rsidP="6024CA08">
            <w:pPr>
              <w:spacing w:line="259" w:lineRule="auto"/>
              <w:jc w:val="center"/>
              <w:rPr>
                <w:rFonts w:ascii="Arial Narrow" w:eastAsia="Calibri" w:hAnsi="Arial Narrow" w:cs="Calibri"/>
                <w:b/>
                <w:bCs/>
                <w:sz w:val="20"/>
                <w:lang w:val="es-MX"/>
              </w:rPr>
            </w:pPr>
          </w:p>
          <w:p w14:paraId="7EBE5FC1" w14:textId="77FFD74F" w:rsidR="6024CA08" w:rsidRPr="00615792" w:rsidRDefault="6024CA08" w:rsidP="6024CA08">
            <w:pPr>
              <w:spacing w:line="259" w:lineRule="auto"/>
              <w:jc w:val="center"/>
              <w:rPr>
                <w:rFonts w:ascii="Arial Narrow" w:eastAsia="Calibri" w:hAnsi="Arial Narrow" w:cs="Calibri"/>
                <w:sz w:val="20"/>
                <w:lang w:val="es-MX"/>
              </w:rPr>
            </w:pPr>
          </w:p>
          <w:p w14:paraId="49E76A53" w14:textId="45AE9D7E" w:rsidR="00615792" w:rsidRPr="00615792" w:rsidRDefault="00615792" w:rsidP="3F3C8976">
            <w:pPr>
              <w:spacing w:line="259" w:lineRule="auto"/>
              <w:jc w:val="center"/>
              <w:rPr>
                <w:rFonts w:ascii="Arial Narrow" w:eastAsia="Calibri" w:hAnsi="Arial Narrow" w:cs="Calibri"/>
                <w:sz w:val="20"/>
                <w:lang w:val="es-MX"/>
              </w:rPr>
            </w:pPr>
            <w:r w:rsidRPr="00615792">
              <w:rPr>
                <w:rFonts w:ascii="Arial Narrow" w:eastAsia="Calibri" w:hAnsi="Arial Narrow" w:cs="Calibri"/>
                <w:sz w:val="20"/>
                <w:lang w:val="es-MX"/>
              </w:rPr>
              <w:t>Piensa en una nueva criatura mágica que podría vivir contigo. Haz un dibujo, escribe o cuéntale a alguien sobre tu criatura de fantasía. ¿Cómo se vería? ¿Qué sonidos haría? ¿Qué puede hacer tu criatura?</w:t>
            </w:r>
          </w:p>
        </w:tc>
        <w:tc>
          <w:tcPr>
            <w:tcW w:w="3530" w:type="dxa"/>
          </w:tcPr>
          <w:p w14:paraId="35205F2A" w14:textId="06B1E476" w:rsidR="111B3044" w:rsidRPr="00615792" w:rsidRDefault="00615792" w:rsidP="3F3C8976">
            <w:pPr>
              <w:spacing w:line="259" w:lineRule="auto"/>
              <w:jc w:val="center"/>
              <w:rPr>
                <w:rFonts w:ascii="Arial Narrow" w:eastAsia="Calibri" w:hAnsi="Arial Narrow" w:cs="Calibri"/>
                <w:b/>
                <w:bCs/>
                <w:sz w:val="20"/>
                <w:lang w:val="es-MX"/>
              </w:rPr>
            </w:pPr>
            <w:r>
              <w:rPr>
                <w:rFonts w:ascii="Arial Narrow" w:eastAsia="Calibri" w:hAnsi="Arial Narrow" w:cs="Calibri"/>
                <w:b/>
                <w:bCs/>
                <w:sz w:val="20"/>
                <w:lang w:val="es-MX"/>
              </w:rPr>
              <w:t>¡Atención!</w:t>
            </w:r>
          </w:p>
          <w:p w14:paraId="71C7EC98" w14:textId="1DCC7E1B" w:rsidR="00576D3E" w:rsidRPr="00615792" w:rsidRDefault="00576D3E" w:rsidP="3F3C8976">
            <w:pPr>
              <w:spacing w:line="259" w:lineRule="auto"/>
              <w:jc w:val="center"/>
              <w:rPr>
                <w:rFonts w:ascii="Arial Narrow" w:eastAsia="Calibri" w:hAnsi="Arial Narrow" w:cs="Calibri"/>
                <w:b/>
                <w:bCs/>
                <w:sz w:val="20"/>
                <w:lang w:val="es-MX"/>
              </w:rPr>
            </w:pPr>
          </w:p>
          <w:p w14:paraId="01EBFCDE" w14:textId="77777777" w:rsidR="00615792" w:rsidRPr="00615792" w:rsidRDefault="00615792" w:rsidP="3F3C8976">
            <w:pPr>
              <w:spacing w:line="259" w:lineRule="auto"/>
              <w:jc w:val="center"/>
              <w:rPr>
                <w:rFonts w:ascii="Arial Narrow" w:eastAsia="Calibri" w:hAnsi="Arial Narrow" w:cs="Calibri"/>
                <w:sz w:val="20"/>
                <w:lang w:val="es-MX"/>
              </w:rPr>
            </w:pPr>
          </w:p>
          <w:p w14:paraId="219948CF" w14:textId="29A44BAB" w:rsidR="00615792" w:rsidRPr="00615792" w:rsidRDefault="00615792" w:rsidP="00615792">
            <w:pPr>
              <w:jc w:val="center"/>
              <w:rPr>
                <w:rFonts w:ascii="Arial Narrow" w:eastAsia="Calibri" w:hAnsi="Arial Narrow" w:cs="Calibri"/>
                <w:sz w:val="20"/>
                <w:lang w:val="es-MX"/>
              </w:rPr>
            </w:pPr>
            <w:r w:rsidRPr="00615792">
              <w:rPr>
                <w:rFonts w:ascii="Arial Narrow" w:eastAsia="Calibri" w:hAnsi="Arial Narrow" w:cs="Calibri"/>
                <w:sz w:val="20"/>
                <w:lang w:val="es-MX"/>
              </w:rPr>
              <w:t>Juega Simón dice.</w:t>
            </w:r>
          </w:p>
          <w:p w14:paraId="108AE2C7" w14:textId="1279EBB7" w:rsidR="00615792" w:rsidRPr="00615792" w:rsidRDefault="00615792" w:rsidP="00615792">
            <w:pPr>
              <w:jc w:val="center"/>
              <w:rPr>
                <w:rFonts w:ascii="Arial Narrow" w:eastAsia="Calibri" w:hAnsi="Arial Narrow" w:cs="Calibri"/>
                <w:sz w:val="20"/>
                <w:lang w:val="es-MX"/>
              </w:rPr>
            </w:pPr>
            <w:r w:rsidRPr="00615792">
              <w:rPr>
                <w:rFonts w:ascii="Arial Narrow" w:eastAsia="Calibri" w:hAnsi="Arial Narrow" w:cs="Calibri"/>
                <w:sz w:val="20"/>
                <w:lang w:val="es-MX"/>
              </w:rPr>
              <w:t>El objetivo es escuchar con atención y esperar hasta que escuche "</w:t>
            </w:r>
            <w:r w:rsidR="005659C0" w:rsidRPr="00615792">
              <w:rPr>
                <w:rFonts w:ascii="Arial Narrow" w:eastAsia="Calibri" w:hAnsi="Arial Narrow" w:cs="Calibri"/>
                <w:sz w:val="20"/>
                <w:lang w:val="es-MX"/>
              </w:rPr>
              <w:t>Simón</w:t>
            </w:r>
            <w:r w:rsidRPr="00615792">
              <w:rPr>
                <w:rFonts w:ascii="Arial Narrow" w:eastAsia="Calibri" w:hAnsi="Arial Narrow" w:cs="Calibri"/>
                <w:sz w:val="20"/>
                <w:lang w:val="es-MX"/>
              </w:rPr>
              <w:t xml:space="preserve"> dice" antes de</w:t>
            </w:r>
            <w:r>
              <w:rPr>
                <w:rFonts w:ascii="Arial Narrow" w:eastAsia="Calibri" w:hAnsi="Arial Narrow" w:cs="Calibri"/>
                <w:sz w:val="20"/>
                <w:lang w:val="es-MX"/>
              </w:rPr>
              <w:t xml:space="preserve"> </w:t>
            </w:r>
            <w:r w:rsidRPr="00615792">
              <w:rPr>
                <w:rFonts w:ascii="Arial Narrow" w:eastAsia="Calibri" w:hAnsi="Arial Narrow" w:cs="Calibri"/>
                <w:sz w:val="20"/>
                <w:lang w:val="es-MX"/>
              </w:rPr>
              <w:t>l</w:t>
            </w:r>
            <w:r>
              <w:rPr>
                <w:rFonts w:ascii="Arial Narrow" w:eastAsia="Calibri" w:hAnsi="Arial Narrow" w:cs="Calibri"/>
                <w:sz w:val="20"/>
                <w:lang w:val="es-MX"/>
              </w:rPr>
              <w:t>a orden</w:t>
            </w:r>
            <w:r w:rsidRPr="00615792">
              <w:rPr>
                <w:rFonts w:ascii="Arial Narrow" w:eastAsia="Calibri" w:hAnsi="Arial Narrow" w:cs="Calibri"/>
                <w:sz w:val="20"/>
                <w:lang w:val="es-MX"/>
              </w:rPr>
              <w:t>.</w:t>
            </w:r>
          </w:p>
          <w:p w14:paraId="3B2A9AE6" w14:textId="77777777" w:rsidR="00615792" w:rsidRPr="00615792" w:rsidRDefault="00615792" w:rsidP="00615792">
            <w:pPr>
              <w:jc w:val="center"/>
              <w:rPr>
                <w:rFonts w:ascii="Arial Narrow" w:eastAsia="Calibri" w:hAnsi="Arial Narrow" w:cs="Calibri"/>
                <w:sz w:val="20"/>
                <w:lang w:val="es-MX"/>
              </w:rPr>
            </w:pPr>
            <w:r w:rsidRPr="00615792">
              <w:rPr>
                <w:rFonts w:ascii="Arial Narrow" w:eastAsia="Calibri" w:hAnsi="Arial Narrow" w:cs="Calibri"/>
                <w:sz w:val="20"/>
                <w:lang w:val="es-MX"/>
              </w:rPr>
              <w:t>Lo siguiente es un ejemplo.</w:t>
            </w:r>
          </w:p>
          <w:p w14:paraId="6C8542A4" w14:textId="77777777" w:rsidR="00615792" w:rsidRPr="00615792" w:rsidRDefault="00615792" w:rsidP="00615792">
            <w:pPr>
              <w:jc w:val="center"/>
              <w:rPr>
                <w:rFonts w:ascii="Arial Narrow" w:eastAsia="Calibri" w:hAnsi="Arial Narrow" w:cs="Calibri"/>
                <w:sz w:val="20"/>
                <w:lang w:val="es-MX"/>
              </w:rPr>
            </w:pPr>
            <w:r w:rsidRPr="00615792">
              <w:rPr>
                <w:rFonts w:ascii="Arial Narrow" w:eastAsia="Calibri" w:hAnsi="Arial Narrow" w:cs="Calibri"/>
                <w:sz w:val="20"/>
                <w:lang w:val="es-MX"/>
              </w:rPr>
              <w:t>Miembro de la familia 1: "toca tu cabeza".</w:t>
            </w:r>
          </w:p>
          <w:p w14:paraId="4F5A8CA8" w14:textId="77777777" w:rsidR="00615792" w:rsidRPr="00615792" w:rsidRDefault="00615792" w:rsidP="00615792">
            <w:pPr>
              <w:jc w:val="center"/>
              <w:rPr>
                <w:rFonts w:ascii="Arial Narrow" w:eastAsia="Calibri" w:hAnsi="Arial Narrow" w:cs="Calibri"/>
                <w:sz w:val="20"/>
                <w:lang w:val="es-MX"/>
              </w:rPr>
            </w:pPr>
            <w:r w:rsidRPr="00615792">
              <w:rPr>
                <w:rFonts w:ascii="Arial Narrow" w:eastAsia="Calibri" w:hAnsi="Arial Narrow" w:cs="Calibri"/>
                <w:sz w:val="20"/>
                <w:lang w:val="es-MX"/>
              </w:rPr>
              <w:t>Miembro de la familia 2: se toca la cabeza.</w:t>
            </w:r>
          </w:p>
          <w:p w14:paraId="45D7CB4B" w14:textId="45807B38" w:rsidR="00615792" w:rsidRPr="00615792" w:rsidRDefault="00615792" w:rsidP="00615792">
            <w:pPr>
              <w:spacing w:line="259" w:lineRule="auto"/>
              <w:jc w:val="center"/>
              <w:rPr>
                <w:rFonts w:ascii="Arial Narrow" w:eastAsia="Calibri" w:hAnsi="Arial Narrow" w:cs="Calibri"/>
                <w:sz w:val="20"/>
                <w:lang w:val="es-MX"/>
              </w:rPr>
            </w:pPr>
            <w:r w:rsidRPr="00615792">
              <w:rPr>
                <w:rFonts w:ascii="Arial Narrow" w:eastAsia="Calibri" w:hAnsi="Arial Narrow" w:cs="Calibri"/>
                <w:sz w:val="20"/>
                <w:lang w:val="es-MX"/>
              </w:rPr>
              <w:t>Miembro de la familia 1: "Solo sig</w:t>
            </w:r>
            <w:r>
              <w:rPr>
                <w:rFonts w:ascii="Arial Narrow" w:eastAsia="Calibri" w:hAnsi="Arial Narrow" w:cs="Calibri"/>
                <w:sz w:val="20"/>
                <w:lang w:val="es-MX"/>
              </w:rPr>
              <w:t xml:space="preserve">ues </w:t>
            </w:r>
            <w:r w:rsidRPr="00615792">
              <w:rPr>
                <w:rFonts w:ascii="Arial Narrow" w:eastAsia="Calibri" w:hAnsi="Arial Narrow" w:cs="Calibri"/>
                <w:sz w:val="20"/>
                <w:lang w:val="es-MX"/>
              </w:rPr>
              <w:t xml:space="preserve">las instrucciones cuando yo diga que </w:t>
            </w:r>
            <w:r w:rsidR="005659C0" w:rsidRPr="00615792">
              <w:rPr>
                <w:rFonts w:ascii="Arial Narrow" w:eastAsia="Calibri" w:hAnsi="Arial Narrow" w:cs="Calibri"/>
                <w:sz w:val="20"/>
                <w:lang w:val="es-MX"/>
              </w:rPr>
              <w:t>Simón</w:t>
            </w:r>
            <w:r w:rsidRPr="00615792">
              <w:rPr>
                <w:rFonts w:ascii="Arial Narrow" w:eastAsia="Calibri" w:hAnsi="Arial Narrow" w:cs="Calibri"/>
                <w:sz w:val="20"/>
                <w:lang w:val="es-MX"/>
              </w:rPr>
              <w:t xml:space="preserve"> dice".</w:t>
            </w:r>
          </w:p>
        </w:tc>
        <w:tc>
          <w:tcPr>
            <w:tcW w:w="3530" w:type="dxa"/>
          </w:tcPr>
          <w:p w14:paraId="494C7401" w14:textId="77777777" w:rsidR="00615792" w:rsidRPr="00615792" w:rsidRDefault="00615792" w:rsidP="00615792">
            <w:pPr>
              <w:jc w:val="center"/>
              <w:rPr>
                <w:rFonts w:ascii="Calibri" w:eastAsia="Calibri" w:hAnsi="Calibri" w:cs="Calibri"/>
                <w:b/>
                <w:sz w:val="24"/>
                <w:szCs w:val="24"/>
                <w:lang w:val="es-MX"/>
              </w:rPr>
            </w:pPr>
            <w:r w:rsidRPr="00615792">
              <w:rPr>
                <w:rFonts w:ascii="Calibri" w:eastAsia="Calibri" w:hAnsi="Calibri" w:cs="Calibri"/>
                <w:b/>
                <w:sz w:val="24"/>
                <w:szCs w:val="24"/>
                <w:lang w:val="es-MX"/>
              </w:rPr>
              <w:t>Haciendo palabras</w:t>
            </w:r>
          </w:p>
          <w:p w14:paraId="34B96B46" w14:textId="3D81F429" w:rsidR="75167E11" w:rsidRPr="00615792" w:rsidRDefault="75167E11" w:rsidP="75167E11">
            <w:pPr>
              <w:spacing w:line="259" w:lineRule="auto"/>
              <w:ind w:left="360"/>
              <w:jc w:val="center"/>
              <w:rPr>
                <w:rFonts w:ascii="Arial Narrow" w:eastAsia="Calibri" w:hAnsi="Arial Narrow" w:cs="Calibri"/>
                <w:b/>
                <w:bCs/>
                <w:sz w:val="20"/>
                <w:lang w:val="es-MX"/>
              </w:rPr>
            </w:pPr>
          </w:p>
          <w:p w14:paraId="381A12C7" w14:textId="77777777" w:rsidR="00615792" w:rsidRPr="00615792" w:rsidRDefault="00615792" w:rsidP="00576D3E">
            <w:pPr>
              <w:spacing w:line="259" w:lineRule="auto"/>
              <w:jc w:val="center"/>
              <w:rPr>
                <w:rFonts w:ascii="Arial Narrow" w:eastAsia="Calibri" w:hAnsi="Arial Narrow" w:cs="Calibri"/>
                <w:sz w:val="20"/>
                <w:lang w:val="es-MX"/>
              </w:rPr>
            </w:pPr>
          </w:p>
          <w:p w14:paraId="5ADC4D40" w14:textId="27F11B4D" w:rsidR="00615792" w:rsidRPr="00615792" w:rsidRDefault="00615792" w:rsidP="00615792">
            <w:pPr>
              <w:jc w:val="center"/>
              <w:rPr>
                <w:rFonts w:ascii="Arial Narrow" w:eastAsia="Calibri" w:hAnsi="Arial Narrow" w:cs="Calibri"/>
                <w:sz w:val="20"/>
                <w:lang w:val="es-MX"/>
              </w:rPr>
            </w:pPr>
            <w:r w:rsidRPr="00615792">
              <w:rPr>
                <w:rFonts w:ascii="Arial Narrow" w:eastAsia="Calibri" w:hAnsi="Arial Narrow" w:cs="Calibri"/>
                <w:sz w:val="20"/>
                <w:lang w:val="es-MX"/>
              </w:rPr>
              <w:t xml:space="preserve">Escriba </w:t>
            </w:r>
            <w:r>
              <w:rPr>
                <w:rFonts w:ascii="Arial Narrow" w:eastAsia="Calibri" w:hAnsi="Arial Narrow" w:cs="Calibri"/>
                <w:sz w:val="20"/>
                <w:lang w:val="es-MX"/>
              </w:rPr>
              <w:t>t</w:t>
            </w:r>
            <w:r w:rsidRPr="00615792">
              <w:rPr>
                <w:rFonts w:ascii="Arial Narrow" w:eastAsia="Calibri" w:hAnsi="Arial Narrow" w:cs="Calibri"/>
                <w:sz w:val="20"/>
                <w:lang w:val="es-MX"/>
              </w:rPr>
              <w:t xml:space="preserve">odos los nombres de las personas de su familia en una computadora </w:t>
            </w:r>
            <w:r>
              <w:rPr>
                <w:rFonts w:ascii="Arial Narrow" w:eastAsia="Calibri" w:hAnsi="Arial Narrow" w:cs="Calibri"/>
                <w:sz w:val="20"/>
                <w:lang w:val="es-MX"/>
              </w:rPr>
              <w:t>u</w:t>
            </w:r>
            <w:r w:rsidRPr="00615792">
              <w:rPr>
                <w:rFonts w:ascii="Arial Narrow" w:eastAsia="Calibri" w:hAnsi="Arial Narrow" w:cs="Calibri"/>
                <w:sz w:val="20"/>
                <w:lang w:val="es-MX"/>
              </w:rPr>
              <w:t xml:space="preserve"> hoja de papel. ¿Cuántas palabras puedes hacer usando las letras en sus nombres?</w:t>
            </w:r>
          </w:p>
          <w:p w14:paraId="508C6AB0" w14:textId="19176159" w:rsidR="00615792" w:rsidRPr="00615792" w:rsidRDefault="00615792" w:rsidP="00615792">
            <w:pPr>
              <w:jc w:val="center"/>
              <w:rPr>
                <w:rFonts w:ascii="Arial Narrow" w:eastAsia="Calibri" w:hAnsi="Arial Narrow" w:cs="Calibri"/>
                <w:sz w:val="20"/>
                <w:lang w:val="es-MX"/>
              </w:rPr>
            </w:pPr>
            <w:r w:rsidRPr="00615792">
              <w:rPr>
                <w:rFonts w:ascii="Arial Narrow" w:eastAsia="Calibri" w:hAnsi="Arial Narrow" w:cs="Calibri"/>
                <w:sz w:val="20"/>
                <w:lang w:val="es-MX"/>
              </w:rPr>
              <w:t>EJ: J</w:t>
            </w:r>
            <w:r>
              <w:rPr>
                <w:rFonts w:ascii="Arial Narrow" w:eastAsia="Calibri" w:hAnsi="Arial Narrow" w:cs="Calibri"/>
                <w:sz w:val="20"/>
                <w:lang w:val="es-MX"/>
              </w:rPr>
              <w:t>uan</w:t>
            </w:r>
            <w:r w:rsidRPr="00615792">
              <w:rPr>
                <w:rFonts w:ascii="Arial Narrow" w:eastAsia="Calibri" w:hAnsi="Arial Narrow" w:cs="Calibri"/>
                <w:sz w:val="20"/>
                <w:lang w:val="es-MX"/>
              </w:rPr>
              <w:t>, Melissa, Elizabeth, Diego</w:t>
            </w:r>
          </w:p>
          <w:p w14:paraId="6AF6E9B2" w14:textId="3C92ED00" w:rsidR="00615792" w:rsidRPr="00615792" w:rsidRDefault="00615792" w:rsidP="00615792">
            <w:pPr>
              <w:spacing w:line="259" w:lineRule="auto"/>
              <w:jc w:val="center"/>
              <w:rPr>
                <w:rFonts w:ascii="Arial Narrow" w:eastAsia="Calibri" w:hAnsi="Arial Narrow" w:cs="Calibri"/>
                <w:sz w:val="20"/>
                <w:lang w:val="es-MX"/>
              </w:rPr>
            </w:pPr>
            <w:r w:rsidRPr="00615792">
              <w:rPr>
                <w:rFonts w:ascii="Arial Narrow" w:eastAsia="Calibri" w:hAnsi="Arial Narrow" w:cs="Calibri"/>
                <w:sz w:val="20"/>
                <w:lang w:val="es-MX"/>
              </w:rPr>
              <w:t xml:space="preserve">EJ: </w:t>
            </w:r>
            <w:r>
              <w:rPr>
                <w:rFonts w:ascii="Arial Narrow" w:eastAsia="Calibri" w:hAnsi="Arial Narrow" w:cs="Calibri"/>
                <w:sz w:val="20"/>
                <w:lang w:val="es-MX"/>
              </w:rPr>
              <w:t>Mesa</w:t>
            </w:r>
            <w:r w:rsidRPr="00615792">
              <w:rPr>
                <w:rFonts w:ascii="Arial Narrow" w:eastAsia="Calibri" w:hAnsi="Arial Narrow" w:cs="Calibri"/>
                <w:sz w:val="20"/>
                <w:lang w:val="es-MX"/>
              </w:rPr>
              <w:t xml:space="preserve">, </w:t>
            </w:r>
            <w:r>
              <w:rPr>
                <w:rFonts w:ascii="Arial Narrow" w:eastAsia="Calibri" w:hAnsi="Arial Narrow" w:cs="Calibri"/>
                <w:sz w:val="20"/>
                <w:lang w:val="es-MX"/>
              </w:rPr>
              <w:t xml:space="preserve">junio, hielo, </w:t>
            </w:r>
            <w:r w:rsidR="005659C0">
              <w:rPr>
                <w:rFonts w:ascii="Arial Narrow" w:eastAsia="Calibri" w:hAnsi="Arial Narrow" w:cs="Calibri"/>
                <w:sz w:val="20"/>
                <w:lang w:val="es-MX"/>
              </w:rPr>
              <w:t>etc</w:t>
            </w:r>
            <w:r w:rsidR="005659C0" w:rsidRPr="00615792">
              <w:rPr>
                <w:rFonts w:ascii="Arial Narrow" w:eastAsia="Calibri" w:hAnsi="Arial Narrow" w:cs="Calibri"/>
                <w:sz w:val="20"/>
                <w:lang w:val="es-MX"/>
              </w:rPr>
              <w:t>.…</w:t>
            </w:r>
          </w:p>
        </w:tc>
      </w:tr>
      <w:tr w:rsidR="111B3044" w:rsidRPr="00615792" w14:paraId="36751DA6" w14:textId="77777777" w:rsidTr="00047550">
        <w:trPr>
          <w:trHeight w:val="2321"/>
          <w:jc w:val="center"/>
        </w:trPr>
        <w:tc>
          <w:tcPr>
            <w:tcW w:w="3530" w:type="dxa"/>
          </w:tcPr>
          <w:p w14:paraId="263D146E" w14:textId="7E6932A0" w:rsidR="75167E11" w:rsidRPr="00615792" w:rsidRDefault="00576D3E" w:rsidP="435C4E21">
            <w:pPr>
              <w:spacing w:line="259" w:lineRule="auto"/>
              <w:jc w:val="center"/>
              <w:rPr>
                <w:rFonts w:ascii="Arial Narrow" w:eastAsia="Calibri" w:hAnsi="Arial Narrow" w:cs="Calibri"/>
                <w:b/>
                <w:bCs/>
                <w:sz w:val="20"/>
                <w:lang w:val="es-MX"/>
              </w:rPr>
            </w:pPr>
            <w:r w:rsidRPr="00615792">
              <w:rPr>
                <w:rFonts w:ascii="Arial Narrow" w:eastAsia="Calibri" w:hAnsi="Arial Narrow" w:cs="Calibri"/>
                <w:b/>
                <w:bCs/>
                <w:sz w:val="20"/>
                <w:lang w:val="es-MX"/>
              </w:rPr>
              <w:t>3 – 2 – 1</w:t>
            </w:r>
          </w:p>
          <w:p w14:paraId="078DCAD8" w14:textId="24C81977" w:rsidR="00576D3E" w:rsidRPr="00615792" w:rsidRDefault="00576D3E" w:rsidP="435C4E21">
            <w:pPr>
              <w:spacing w:line="259" w:lineRule="auto"/>
              <w:jc w:val="center"/>
              <w:rPr>
                <w:rFonts w:ascii="Arial Narrow" w:eastAsia="Calibri" w:hAnsi="Arial Narrow" w:cs="Calibri"/>
                <w:b/>
                <w:bCs/>
                <w:sz w:val="20"/>
                <w:lang w:val="es-MX"/>
              </w:rPr>
            </w:pPr>
          </w:p>
          <w:p w14:paraId="5019809F" w14:textId="6E925899" w:rsidR="00615792" w:rsidRPr="00615792" w:rsidRDefault="00615792" w:rsidP="00615792">
            <w:pPr>
              <w:jc w:val="center"/>
              <w:rPr>
                <w:rFonts w:ascii="Arial Narrow" w:eastAsia="Calibri" w:hAnsi="Arial Narrow" w:cs="Calibri"/>
                <w:bCs/>
                <w:sz w:val="20"/>
                <w:lang w:val="es-MX"/>
              </w:rPr>
            </w:pPr>
            <w:r w:rsidRPr="00615792">
              <w:rPr>
                <w:rFonts w:ascii="Arial Narrow" w:eastAsia="Calibri" w:hAnsi="Arial Narrow" w:cs="Calibri"/>
                <w:b/>
                <w:bCs/>
                <w:sz w:val="20"/>
                <w:lang w:val="es-MX"/>
              </w:rPr>
              <w:t>E</w:t>
            </w:r>
            <w:r w:rsidRPr="00615792">
              <w:rPr>
                <w:rFonts w:ascii="Arial Narrow" w:eastAsia="Calibri" w:hAnsi="Arial Narrow" w:cs="Calibri"/>
                <w:bCs/>
                <w:sz w:val="20"/>
                <w:lang w:val="es-MX"/>
              </w:rPr>
              <w:t xml:space="preserve">scuche o lea un libro informativo desde su casa o desde cualquiera de las opciones </w:t>
            </w:r>
            <w:r>
              <w:rPr>
                <w:rFonts w:ascii="Arial Narrow" w:eastAsia="Calibri" w:hAnsi="Arial Narrow" w:cs="Calibri"/>
                <w:bCs/>
                <w:sz w:val="20"/>
                <w:lang w:val="es-MX"/>
              </w:rPr>
              <w:t>en Clever</w:t>
            </w:r>
            <w:r w:rsidRPr="00615792">
              <w:rPr>
                <w:rFonts w:ascii="Arial Narrow" w:eastAsia="Calibri" w:hAnsi="Arial Narrow" w:cs="Calibri"/>
                <w:bCs/>
                <w:sz w:val="20"/>
                <w:lang w:val="es-MX"/>
              </w:rPr>
              <w:t xml:space="preserve">. Cuéntale a alguien tus pensamientos sobre este libro usando </w:t>
            </w:r>
            <w:r w:rsidR="005659C0">
              <w:rPr>
                <w:rFonts w:ascii="Arial Narrow" w:eastAsia="Calibri" w:hAnsi="Arial Narrow" w:cs="Calibri"/>
                <w:bCs/>
                <w:sz w:val="20"/>
                <w:lang w:val="es-MX"/>
              </w:rPr>
              <w:t xml:space="preserve">el </w:t>
            </w:r>
            <w:r w:rsidRPr="00615792">
              <w:rPr>
                <w:rFonts w:ascii="Arial Narrow" w:eastAsia="Calibri" w:hAnsi="Arial Narrow" w:cs="Calibri"/>
                <w:bCs/>
                <w:sz w:val="20"/>
                <w:lang w:val="es-MX"/>
              </w:rPr>
              <w:t>formato 3-2-1.</w:t>
            </w:r>
          </w:p>
          <w:p w14:paraId="7D68316B" w14:textId="77777777" w:rsidR="00615792" w:rsidRPr="00615792" w:rsidRDefault="00615792" w:rsidP="00615792">
            <w:pPr>
              <w:jc w:val="center"/>
              <w:rPr>
                <w:rFonts w:ascii="Arial Narrow" w:eastAsia="Calibri" w:hAnsi="Arial Narrow" w:cs="Calibri"/>
                <w:b/>
                <w:bCs/>
                <w:sz w:val="20"/>
                <w:lang w:val="es-MX"/>
              </w:rPr>
            </w:pPr>
          </w:p>
          <w:p w14:paraId="213CD806" w14:textId="77777777" w:rsidR="00615792" w:rsidRPr="00615792" w:rsidRDefault="00615792" w:rsidP="00615792">
            <w:pPr>
              <w:jc w:val="center"/>
              <w:rPr>
                <w:rFonts w:ascii="Arial Narrow" w:eastAsia="Calibri" w:hAnsi="Arial Narrow" w:cs="Calibri"/>
                <w:b/>
                <w:bCs/>
                <w:sz w:val="20"/>
                <w:lang w:val="es-MX"/>
              </w:rPr>
            </w:pPr>
            <w:r w:rsidRPr="00615792">
              <w:rPr>
                <w:rFonts w:ascii="Arial Narrow" w:eastAsia="Calibri" w:hAnsi="Arial Narrow" w:cs="Calibri"/>
                <w:b/>
                <w:bCs/>
                <w:sz w:val="20"/>
                <w:lang w:val="es-MX"/>
              </w:rPr>
              <w:t>3 cosas que aprendí ...</w:t>
            </w:r>
          </w:p>
          <w:p w14:paraId="3638254A" w14:textId="77777777" w:rsidR="00615792" w:rsidRPr="00615792" w:rsidRDefault="00615792" w:rsidP="00615792">
            <w:pPr>
              <w:jc w:val="center"/>
              <w:rPr>
                <w:rFonts w:ascii="Arial Narrow" w:eastAsia="Calibri" w:hAnsi="Arial Narrow" w:cs="Calibri"/>
                <w:b/>
                <w:bCs/>
                <w:sz w:val="20"/>
                <w:lang w:val="es-MX"/>
              </w:rPr>
            </w:pPr>
            <w:r w:rsidRPr="00615792">
              <w:rPr>
                <w:rFonts w:ascii="Arial Narrow" w:eastAsia="Calibri" w:hAnsi="Arial Narrow" w:cs="Calibri"/>
                <w:b/>
                <w:bCs/>
                <w:sz w:val="20"/>
                <w:lang w:val="es-MX"/>
              </w:rPr>
              <w:t>2 cosas que encontré interesantes ...</w:t>
            </w:r>
          </w:p>
          <w:p w14:paraId="3DD4B1C4" w14:textId="31ED1915" w:rsidR="00615792" w:rsidRPr="00615792" w:rsidRDefault="00615792" w:rsidP="00615792">
            <w:pPr>
              <w:spacing w:line="259" w:lineRule="auto"/>
              <w:jc w:val="center"/>
              <w:rPr>
                <w:rFonts w:ascii="Arial Narrow" w:eastAsia="Calibri" w:hAnsi="Arial Narrow" w:cs="Calibri"/>
                <w:b/>
                <w:bCs/>
                <w:sz w:val="20"/>
                <w:lang w:val="es-MX"/>
              </w:rPr>
            </w:pPr>
            <w:r w:rsidRPr="00615792">
              <w:rPr>
                <w:rFonts w:ascii="Arial Narrow" w:eastAsia="Calibri" w:hAnsi="Arial Narrow" w:cs="Calibri"/>
                <w:b/>
                <w:bCs/>
                <w:sz w:val="20"/>
                <w:lang w:val="es-MX"/>
              </w:rPr>
              <w:t xml:space="preserve">1 </w:t>
            </w:r>
            <w:r w:rsidR="005659C0" w:rsidRPr="00615792">
              <w:rPr>
                <w:rFonts w:ascii="Arial Narrow" w:eastAsia="Calibri" w:hAnsi="Arial Narrow" w:cs="Calibri"/>
                <w:b/>
                <w:bCs/>
                <w:sz w:val="20"/>
                <w:lang w:val="es-MX"/>
              </w:rPr>
              <w:t>pregunta</w:t>
            </w:r>
            <w:r w:rsidRPr="00615792">
              <w:rPr>
                <w:rFonts w:ascii="Arial Narrow" w:eastAsia="Calibri" w:hAnsi="Arial Narrow" w:cs="Calibri"/>
                <w:b/>
                <w:bCs/>
                <w:sz w:val="20"/>
                <w:lang w:val="es-MX"/>
              </w:rPr>
              <w:t xml:space="preserve"> que aún tengo ...</w:t>
            </w:r>
          </w:p>
        </w:tc>
        <w:tc>
          <w:tcPr>
            <w:tcW w:w="3530" w:type="dxa"/>
          </w:tcPr>
          <w:p w14:paraId="04CAED24" w14:textId="77777777" w:rsidR="00615792" w:rsidRPr="005659C0" w:rsidRDefault="00615792" w:rsidP="005659C0">
            <w:pPr>
              <w:jc w:val="center"/>
              <w:rPr>
                <w:rFonts w:ascii="Arial Narrow" w:eastAsiaTheme="minorEastAsia" w:hAnsi="Arial Narrow"/>
                <w:b/>
                <w:sz w:val="24"/>
                <w:szCs w:val="24"/>
                <w:lang w:val="es-MX"/>
              </w:rPr>
            </w:pPr>
            <w:r w:rsidRPr="005659C0">
              <w:rPr>
                <w:rFonts w:ascii="Arial Narrow" w:eastAsiaTheme="minorEastAsia" w:hAnsi="Arial Narrow"/>
                <w:b/>
                <w:sz w:val="24"/>
                <w:szCs w:val="24"/>
                <w:lang w:val="es-MX"/>
              </w:rPr>
              <w:t>¡Conviértete en un autor de novelas gráficas!</w:t>
            </w:r>
          </w:p>
          <w:p w14:paraId="77F8299C" w14:textId="77777777" w:rsidR="00615792" w:rsidRPr="00615792" w:rsidRDefault="00615792" w:rsidP="00615792">
            <w:pPr>
              <w:rPr>
                <w:rFonts w:ascii="Arial Narrow" w:eastAsiaTheme="minorEastAsia" w:hAnsi="Arial Narrow"/>
                <w:sz w:val="20"/>
                <w:lang w:val="es-MX"/>
              </w:rPr>
            </w:pPr>
          </w:p>
          <w:p w14:paraId="0FF6B788" w14:textId="066133F8" w:rsidR="00615792" w:rsidRPr="00615792" w:rsidRDefault="00615792" w:rsidP="00615792">
            <w:pPr>
              <w:spacing w:line="259" w:lineRule="auto"/>
              <w:rPr>
                <w:rFonts w:ascii="Arial Narrow" w:eastAsiaTheme="minorEastAsia" w:hAnsi="Arial Narrow"/>
                <w:sz w:val="20"/>
                <w:lang w:val="es-MX"/>
              </w:rPr>
            </w:pPr>
            <w:r w:rsidRPr="00615792">
              <w:rPr>
                <w:rFonts w:ascii="Arial Narrow" w:eastAsiaTheme="minorEastAsia" w:hAnsi="Arial Narrow"/>
                <w:sz w:val="20"/>
                <w:lang w:val="es-MX"/>
              </w:rPr>
              <w:t>Es hora de escribir tu propia novela gráfica o historia. Comience escribiendo una página o capítulo a la vez. Luego agrega tus propios gráficos.</w:t>
            </w:r>
          </w:p>
        </w:tc>
        <w:tc>
          <w:tcPr>
            <w:tcW w:w="3530" w:type="dxa"/>
          </w:tcPr>
          <w:p w14:paraId="6B7A69F0" w14:textId="77777777" w:rsidR="00615792" w:rsidRPr="005659C0" w:rsidRDefault="00615792" w:rsidP="005659C0">
            <w:pPr>
              <w:jc w:val="center"/>
              <w:rPr>
                <w:rFonts w:ascii="Arial Narrow" w:eastAsia="Calibri" w:hAnsi="Arial Narrow" w:cs="Calibri"/>
                <w:b/>
                <w:sz w:val="20"/>
                <w:lang w:val="es-MX"/>
              </w:rPr>
            </w:pPr>
            <w:r w:rsidRPr="005659C0">
              <w:rPr>
                <w:rFonts w:ascii="Arial Narrow" w:eastAsia="Calibri" w:hAnsi="Arial Narrow" w:cs="Calibri"/>
                <w:b/>
                <w:sz w:val="20"/>
                <w:lang w:val="es-MX"/>
              </w:rPr>
              <w:t>Elementos de la historia</w:t>
            </w:r>
          </w:p>
          <w:p w14:paraId="523EFCB2" w14:textId="77777777" w:rsidR="00615792" w:rsidRPr="005659C0" w:rsidRDefault="00615792" w:rsidP="00615792">
            <w:pPr>
              <w:jc w:val="center"/>
              <w:rPr>
                <w:rFonts w:ascii="Arial Narrow" w:eastAsia="Calibri" w:hAnsi="Arial Narrow" w:cs="Calibri"/>
                <w:b/>
                <w:sz w:val="20"/>
                <w:lang w:val="es-MX"/>
              </w:rPr>
            </w:pPr>
          </w:p>
          <w:p w14:paraId="38D6E7B2" w14:textId="55711C3E" w:rsidR="00615792" w:rsidRPr="00615792" w:rsidRDefault="00615792" w:rsidP="00615792">
            <w:pPr>
              <w:spacing w:line="259" w:lineRule="auto"/>
              <w:jc w:val="center"/>
              <w:rPr>
                <w:rFonts w:ascii="Arial Narrow" w:eastAsia="Calibri" w:hAnsi="Arial Narrow" w:cs="Calibri"/>
                <w:sz w:val="20"/>
                <w:lang w:val="es-MX"/>
              </w:rPr>
            </w:pPr>
            <w:r w:rsidRPr="00615792">
              <w:rPr>
                <w:rFonts w:ascii="Arial Narrow" w:eastAsia="Calibri" w:hAnsi="Arial Narrow" w:cs="Calibri"/>
                <w:sz w:val="20"/>
                <w:lang w:val="es-MX"/>
              </w:rPr>
              <w:t>Después de leer un libro de casa o un libro de Clever, piense en todos los elementos de la historia. Practica contar sobre los elementos de texto ficticios. ¿Puedes decirle a alguien el carácter, el escenario, el problema y la solución? ¿Hubo una lección que puedas aprender de este texto?</w:t>
            </w:r>
          </w:p>
        </w:tc>
        <w:tc>
          <w:tcPr>
            <w:tcW w:w="3530" w:type="dxa"/>
          </w:tcPr>
          <w:p w14:paraId="6EA048F6" w14:textId="44D77B6C" w:rsidR="00615792" w:rsidRPr="005659C0" w:rsidRDefault="00615792" w:rsidP="00615792">
            <w:pPr>
              <w:jc w:val="center"/>
              <w:rPr>
                <w:rFonts w:ascii="Arial Narrow" w:eastAsia="Calibri" w:hAnsi="Arial Narrow" w:cs="Calibri"/>
                <w:b/>
                <w:sz w:val="20"/>
                <w:lang w:val="es-MX"/>
              </w:rPr>
            </w:pPr>
            <w:r w:rsidRPr="005659C0">
              <w:rPr>
                <w:rFonts w:ascii="Arial Narrow" w:eastAsia="Calibri" w:hAnsi="Arial Narrow" w:cs="Calibri"/>
                <w:b/>
                <w:sz w:val="20"/>
                <w:lang w:val="es-MX"/>
              </w:rPr>
              <w:t>¡</w:t>
            </w:r>
            <w:r w:rsidR="005659C0" w:rsidRPr="005659C0">
              <w:rPr>
                <w:rFonts w:ascii="Arial Narrow" w:eastAsia="Calibri" w:hAnsi="Arial Narrow" w:cs="Calibri"/>
                <w:b/>
                <w:sz w:val="20"/>
                <w:lang w:val="es-MX"/>
              </w:rPr>
              <w:t>Dibújalo</w:t>
            </w:r>
            <w:r w:rsidRPr="005659C0">
              <w:rPr>
                <w:rFonts w:ascii="Arial Narrow" w:eastAsia="Calibri" w:hAnsi="Arial Narrow" w:cs="Calibri"/>
                <w:b/>
                <w:sz w:val="20"/>
                <w:lang w:val="es-MX"/>
              </w:rPr>
              <w:t>!</w:t>
            </w:r>
          </w:p>
          <w:p w14:paraId="161C020D" w14:textId="77777777" w:rsidR="00615792" w:rsidRPr="00615792" w:rsidRDefault="00615792" w:rsidP="00615792">
            <w:pPr>
              <w:jc w:val="center"/>
              <w:rPr>
                <w:rFonts w:ascii="Arial Narrow" w:eastAsia="Calibri" w:hAnsi="Arial Narrow" w:cs="Calibri"/>
                <w:sz w:val="20"/>
                <w:lang w:val="es-MX"/>
              </w:rPr>
            </w:pPr>
          </w:p>
          <w:p w14:paraId="4B8769CA" w14:textId="635F4406" w:rsidR="00615792" w:rsidRPr="00615792" w:rsidRDefault="00615792" w:rsidP="00615792">
            <w:pPr>
              <w:jc w:val="center"/>
              <w:rPr>
                <w:rFonts w:ascii="Arial Narrow" w:eastAsia="Calibri" w:hAnsi="Arial Narrow" w:cs="Calibri"/>
                <w:sz w:val="20"/>
                <w:lang w:val="es-MX"/>
              </w:rPr>
            </w:pPr>
            <w:r w:rsidRPr="00615792">
              <w:rPr>
                <w:rFonts w:ascii="Arial Narrow" w:eastAsia="Calibri" w:hAnsi="Arial Narrow" w:cs="Calibri"/>
                <w:sz w:val="20"/>
                <w:lang w:val="es-MX"/>
              </w:rPr>
              <w:t>Mir</w:t>
            </w:r>
            <w:r w:rsidR="005659C0">
              <w:rPr>
                <w:rFonts w:ascii="Arial Narrow" w:eastAsia="Calibri" w:hAnsi="Arial Narrow" w:cs="Calibri"/>
                <w:sz w:val="20"/>
                <w:lang w:val="es-MX"/>
              </w:rPr>
              <w:t>a</w:t>
            </w:r>
            <w:r w:rsidRPr="00615792">
              <w:rPr>
                <w:rFonts w:ascii="Arial Narrow" w:eastAsia="Calibri" w:hAnsi="Arial Narrow" w:cs="Calibri"/>
                <w:sz w:val="20"/>
                <w:lang w:val="es-MX"/>
              </w:rPr>
              <w:t xml:space="preserve"> afuera de </w:t>
            </w:r>
            <w:r w:rsidR="005659C0">
              <w:rPr>
                <w:rFonts w:ascii="Arial Narrow" w:eastAsia="Calibri" w:hAnsi="Arial Narrow" w:cs="Calibri"/>
                <w:sz w:val="20"/>
                <w:lang w:val="es-MX"/>
              </w:rPr>
              <w:t>t</w:t>
            </w:r>
            <w:r w:rsidRPr="00615792">
              <w:rPr>
                <w:rFonts w:ascii="Arial Narrow" w:eastAsia="Calibri" w:hAnsi="Arial Narrow" w:cs="Calibri"/>
                <w:sz w:val="20"/>
                <w:lang w:val="es-MX"/>
              </w:rPr>
              <w:t>u ventana o sal</w:t>
            </w:r>
            <w:r w:rsidR="005659C0">
              <w:rPr>
                <w:rFonts w:ascii="Arial Narrow" w:eastAsia="Calibri" w:hAnsi="Arial Narrow" w:cs="Calibri"/>
                <w:sz w:val="20"/>
                <w:lang w:val="es-MX"/>
              </w:rPr>
              <w:t xml:space="preserve"> </w:t>
            </w:r>
            <w:r w:rsidRPr="00615792">
              <w:rPr>
                <w:rFonts w:ascii="Arial Narrow" w:eastAsia="Calibri" w:hAnsi="Arial Narrow" w:cs="Calibri"/>
                <w:sz w:val="20"/>
                <w:lang w:val="es-MX"/>
              </w:rPr>
              <w:t xml:space="preserve">afuera si hace buen tiempo. Lleva un pedazo de papel y un lápiz contigo. Dibuja un mapa de lo que ves alrededor de tu casa. Cosas para incluir en </w:t>
            </w:r>
            <w:r w:rsidR="005659C0">
              <w:rPr>
                <w:rFonts w:ascii="Arial Narrow" w:eastAsia="Calibri" w:hAnsi="Arial Narrow" w:cs="Calibri"/>
                <w:sz w:val="20"/>
                <w:lang w:val="es-MX"/>
              </w:rPr>
              <w:t>t</w:t>
            </w:r>
            <w:r w:rsidRPr="00615792">
              <w:rPr>
                <w:rFonts w:ascii="Arial Narrow" w:eastAsia="Calibri" w:hAnsi="Arial Narrow" w:cs="Calibri"/>
                <w:sz w:val="20"/>
                <w:lang w:val="es-MX"/>
              </w:rPr>
              <w:t>u mapa: casas, árboles, calles, cercas, ...</w:t>
            </w:r>
          </w:p>
          <w:p w14:paraId="24F245A6" w14:textId="77777777" w:rsidR="00615792" w:rsidRPr="00615792" w:rsidRDefault="00615792" w:rsidP="00615792">
            <w:pPr>
              <w:jc w:val="center"/>
              <w:rPr>
                <w:rFonts w:ascii="Arial Narrow" w:eastAsia="Calibri" w:hAnsi="Arial Narrow" w:cs="Calibri"/>
                <w:sz w:val="20"/>
                <w:lang w:val="es-MX"/>
              </w:rPr>
            </w:pPr>
            <w:r w:rsidRPr="00615792">
              <w:rPr>
                <w:rFonts w:ascii="Arial Narrow" w:eastAsia="Calibri" w:hAnsi="Arial Narrow" w:cs="Calibri"/>
                <w:sz w:val="20"/>
                <w:lang w:val="es-MX"/>
              </w:rPr>
              <w:t>¿Puedes incluir una clave de mapa?</w:t>
            </w:r>
          </w:p>
          <w:p w14:paraId="200145E0" w14:textId="7D66ADEB" w:rsidR="00615792" w:rsidRPr="00615792" w:rsidRDefault="00615792" w:rsidP="00615792">
            <w:pPr>
              <w:spacing w:line="259" w:lineRule="auto"/>
              <w:jc w:val="center"/>
              <w:rPr>
                <w:rFonts w:ascii="Arial Narrow" w:eastAsia="Calibri" w:hAnsi="Arial Narrow" w:cs="Calibri"/>
                <w:sz w:val="20"/>
                <w:lang w:val="es-MX"/>
              </w:rPr>
            </w:pPr>
            <w:r w:rsidRPr="00615792">
              <w:rPr>
                <w:rFonts w:ascii="Arial Narrow" w:eastAsia="Calibri" w:hAnsi="Arial Narrow" w:cs="Calibri"/>
                <w:sz w:val="20"/>
                <w:lang w:val="es-MX"/>
              </w:rPr>
              <w:t>¿Puedes incluir una brújula de mapa?</w:t>
            </w:r>
          </w:p>
        </w:tc>
      </w:tr>
      <w:tr w:rsidR="111B3044" w:rsidRPr="00615792" w14:paraId="68C957F2" w14:textId="77777777" w:rsidTr="6A04BDB7">
        <w:trPr>
          <w:trHeight w:val="3086"/>
          <w:jc w:val="center"/>
        </w:trPr>
        <w:tc>
          <w:tcPr>
            <w:tcW w:w="3530" w:type="dxa"/>
          </w:tcPr>
          <w:p w14:paraId="69A93757" w14:textId="77777777" w:rsidR="00615792" w:rsidRPr="00615792" w:rsidRDefault="00615792" w:rsidP="00615792">
            <w:pPr>
              <w:jc w:val="center"/>
              <w:rPr>
                <w:rFonts w:eastAsiaTheme="minorEastAsia"/>
                <w:b/>
                <w:sz w:val="20"/>
                <w:szCs w:val="20"/>
                <w:lang w:val="es-MX"/>
              </w:rPr>
            </w:pPr>
            <w:r w:rsidRPr="00615792">
              <w:rPr>
                <w:rFonts w:eastAsiaTheme="minorEastAsia"/>
                <w:b/>
                <w:sz w:val="20"/>
                <w:szCs w:val="20"/>
                <w:lang w:val="es-MX"/>
              </w:rPr>
              <w:t>¡Sigue moviéndote!</w:t>
            </w:r>
          </w:p>
          <w:p w14:paraId="51140667" w14:textId="723C9799" w:rsidR="00615792" w:rsidRPr="00615792" w:rsidRDefault="00615792" w:rsidP="716AC2CB">
            <w:pPr>
              <w:shd w:val="clear" w:color="auto" w:fill="FFFFFF" w:themeFill="background1"/>
              <w:spacing w:before="100" w:beforeAutospacing="1" w:after="100" w:afterAutospacing="1"/>
              <w:jc w:val="center"/>
              <w:rPr>
                <w:rFonts w:ascii="Arial Narrow" w:eastAsia="Times New Roman" w:hAnsi="Arial Narrow" w:cs="Calibri"/>
                <w:color w:val="252423"/>
                <w:sz w:val="20"/>
                <w:lang w:val="es-MX"/>
              </w:rPr>
            </w:pPr>
            <w:r w:rsidRPr="00615792">
              <w:rPr>
                <w:rFonts w:ascii="Arial Narrow" w:eastAsia="Times New Roman" w:hAnsi="Arial Narrow" w:cs="Calibri"/>
                <w:color w:val="252423"/>
                <w:sz w:val="20"/>
                <w:lang w:val="es-MX"/>
              </w:rPr>
              <w:t xml:space="preserve">Haz un juego de </w:t>
            </w:r>
            <w:r w:rsidR="005659C0">
              <w:rPr>
                <w:rFonts w:ascii="Arial Narrow" w:eastAsia="Times New Roman" w:hAnsi="Arial Narrow" w:cs="Calibri"/>
                <w:color w:val="252423"/>
                <w:sz w:val="20"/>
                <w:lang w:val="es-MX"/>
              </w:rPr>
              <w:t xml:space="preserve">avioncito </w:t>
            </w:r>
            <w:r w:rsidRPr="00615792">
              <w:rPr>
                <w:rFonts w:ascii="Arial Narrow" w:eastAsia="Times New Roman" w:hAnsi="Arial Narrow" w:cs="Calibri"/>
                <w:color w:val="252423"/>
                <w:sz w:val="20"/>
                <w:lang w:val="es-MX"/>
              </w:rPr>
              <w:t>con tiza para la acera. Escrib</w:t>
            </w:r>
            <w:r w:rsidR="005659C0">
              <w:rPr>
                <w:rFonts w:ascii="Arial Narrow" w:eastAsia="Times New Roman" w:hAnsi="Arial Narrow" w:cs="Calibri"/>
                <w:color w:val="252423"/>
                <w:sz w:val="20"/>
                <w:lang w:val="es-MX"/>
              </w:rPr>
              <w:t xml:space="preserve">e tus </w:t>
            </w:r>
            <w:r w:rsidRPr="00615792">
              <w:rPr>
                <w:rFonts w:ascii="Arial Narrow" w:eastAsia="Times New Roman" w:hAnsi="Arial Narrow" w:cs="Calibri"/>
                <w:color w:val="252423"/>
                <w:sz w:val="20"/>
                <w:lang w:val="es-MX"/>
              </w:rPr>
              <w:t>palabras poderosas, palabras difíciles o palabras de vocabulario en cada uno de los cuadros. A medida que salta (o salta hacia adelante, hacia atrás, gira o hace cualquier movimiento desafiante que desee), lea las palabras en voz alta.</w:t>
            </w:r>
          </w:p>
          <w:p w14:paraId="624DC7A0" w14:textId="69531939" w:rsidR="111B3044" w:rsidRPr="00615792" w:rsidRDefault="111B3044" w:rsidP="435C4E21">
            <w:pPr>
              <w:spacing w:line="259" w:lineRule="auto"/>
              <w:jc w:val="center"/>
              <w:rPr>
                <w:rFonts w:ascii="Arial Narrow" w:eastAsia="Calibri" w:hAnsi="Arial Narrow" w:cs="Calibri"/>
                <w:sz w:val="20"/>
                <w:u w:val="single"/>
                <w:lang w:val="es-MX"/>
              </w:rPr>
            </w:pPr>
          </w:p>
        </w:tc>
        <w:tc>
          <w:tcPr>
            <w:tcW w:w="3530" w:type="dxa"/>
          </w:tcPr>
          <w:p w14:paraId="74213119" w14:textId="77777777" w:rsidR="00615792" w:rsidRPr="005659C0" w:rsidRDefault="00615792" w:rsidP="005659C0">
            <w:pPr>
              <w:jc w:val="center"/>
              <w:rPr>
                <w:rFonts w:ascii="Arial Narrow" w:eastAsiaTheme="minorEastAsia" w:hAnsi="Arial Narrow" w:cs="Calibri"/>
                <w:b/>
                <w:sz w:val="20"/>
                <w:lang w:val="es-MX"/>
              </w:rPr>
            </w:pPr>
            <w:r w:rsidRPr="005659C0">
              <w:rPr>
                <w:rFonts w:ascii="Arial Narrow" w:eastAsiaTheme="minorEastAsia" w:hAnsi="Arial Narrow" w:cs="Calibri"/>
                <w:b/>
                <w:sz w:val="20"/>
                <w:lang w:val="es-MX"/>
              </w:rPr>
              <w:t>¡Deletrearlo!</w:t>
            </w:r>
          </w:p>
          <w:p w14:paraId="386594AD" w14:textId="77777777" w:rsidR="00615792" w:rsidRPr="00615792" w:rsidRDefault="00615792" w:rsidP="00615792">
            <w:pPr>
              <w:rPr>
                <w:rFonts w:ascii="Arial Narrow" w:eastAsiaTheme="minorEastAsia" w:hAnsi="Arial Narrow" w:cs="Calibri"/>
                <w:sz w:val="20"/>
                <w:lang w:val="es-MX"/>
              </w:rPr>
            </w:pPr>
          </w:p>
          <w:p w14:paraId="2C058FC9" w14:textId="77777777" w:rsidR="00615792" w:rsidRPr="00615792" w:rsidRDefault="00615792" w:rsidP="00615792">
            <w:pPr>
              <w:rPr>
                <w:rFonts w:ascii="Arial Narrow" w:eastAsiaTheme="minorEastAsia" w:hAnsi="Arial Narrow" w:cs="Calibri"/>
                <w:sz w:val="20"/>
                <w:lang w:val="es-MX"/>
              </w:rPr>
            </w:pPr>
            <w:r w:rsidRPr="00615792">
              <w:rPr>
                <w:rFonts w:ascii="Arial Narrow" w:eastAsiaTheme="minorEastAsia" w:hAnsi="Arial Narrow" w:cs="Calibri"/>
                <w:sz w:val="20"/>
                <w:lang w:val="es-MX"/>
              </w:rPr>
              <w:t>Use artículos para el hogar para intentar deletrear palabras. Piense en listas de ortografía pasadas, palabras de poder, palabras en libros, palabras vistas en Acellus o cualquier palabra.</w:t>
            </w:r>
          </w:p>
          <w:p w14:paraId="6C69CAD0" w14:textId="77777777" w:rsidR="00615792" w:rsidRPr="00615792" w:rsidRDefault="00615792" w:rsidP="00615792">
            <w:pPr>
              <w:rPr>
                <w:rFonts w:ascii="Arial Narrow" w:eastAsiaTheme="minorEastAsia" w:hAnsi="Arial Narrow" w:cs="Calibri"/>
                <w:sz w:val="20"/>
                <w:lang w:val="es-MX"/>
              </w:rPr>
            </w:pPr>
          </w:p>
          <w:p w14:paraId="319681A1" w14:textId="77777777" w:rsidR="00615792" w:rsidRPr="00615792" w:rsidRDefault="00615792" w:rsidP="00615792">
            <w:pPr>
              <w:rPr>
                <w:rFonts w:ascii="Arial Narrow" w:eastAsiaTheme="minorEastAsia" w:hAnsi="Arial Narrow" w:cs="Calibri"/>
                <w:sz w:val="20"/>
                <w:lang w:val="es-MX"/>
              </w:rPr>
            </w:pPr>
            <w:r w:rsidRPr="00615792">
              <w:rPr>
                <w:rFonts w:ascii="Arial Narrow" w:eastAsiaTheme="minorEastAsia" w:hAnsi="Arial Narrow" w:cs="Calibri"/>
                <w:sz w:val="20"/>
                <w:lang w:val="es-MX"/>
              </w:rPr>
              <w:t>-Legos</w:t>
            </w:r>
          </w:p>
          <w:p w14:paraId="75F7BEE6" w14:textId="77777777" w:rsidR="00615792" w:rsidRPr="00615792" w:rsidRDefault="00615792" w:rsidP="00615792">
            <w:pPr>
              <w:rPr>
                <w:rFonts w:ascii="Arial Narrow" w:eastAsiaTheme="minorEastAsia" w:hAnsi="Arial Narrow" w:cs="Calibri"/>
                <w:sz w:val="20"/>
                <w:lang w:val="es-MX"/>
              </w:rPr>
            </w:pPr>
            <w:r w:rsidRPr="00615792">
              <w:rPr>
                <w:rFonts w:ascii="Arial Narrow" w:eastAsiaTheme="minorEastAsia" w:hAnsi="Arial Narrow" w:cs="Calibri"/>
                <w:sz w:val="20"/>
                <w:lang w:val="es-MX"/>
              </w:rPr>
              <w:t>-Bolas de algodón</w:t>
            </w:r>
          </w:p>
          <w:p w14:paraId="3C636D59" w14:textId="77777777" w:rsidR="00615792" w:rsidRPr="00615792" w:rsidRDefault="00615792" w:rsidP="00615792">
            <w:pPr>
              <w:rPr>
                <w:rFonts w:ascii="Arial Narrow" w:eastAsiaTheme="minorEastAsia" w:hAnsi="Arial Narrow" w:cs="Calibri"/>
                <w:sz w:val="20"/>
                <w:lang w:val="es-MX"/>
              </w:rPr>
            </w:pPr>
            <w:r w:rsidRPr="00615792">
              <w:rPr>
                <w:rFonts w:ascii="Arial Narrow" w:eastAsiaTheme="minorEastAsia" w:hAnsi="Arial Narrow" w:cs="Calibri"/>
                <w:sz w:val="20"/>
                <w:lang w:val="es-MX"/>
              </w:rPr>
              <w:t>-Plastilina</w:t>
            </w:r>
          </w:p>
          <w:p w14:paraId="4D66C978" w14:textId="77777777" w:rsidR="00615792" w:rsidRPr="00615792" w:rsidRDefault="00615792" w:rsidP="00615792">
            <w:pPr>
              <w:rPr>
                <w:rFonts w:ascii="Arial Narrow" w:eastAsiaTheme="minorEastAsia" w:hAnsi="Arial Narrow" w:cs="Calibri"/>
                <w:sz w:val="20"/>
                <w:lang w:val="es-MX"/>
              </w:rPr>
            </w:pPr>
            <w:r w:rsidRPr="00615792">
              <w:rPr>
                <w:rFonts w:ascii="Arial Narrow" w:eastAsiaTheme="minorEastAsia" w:hAnsi="Arial Narrow" w:cs="Calibri"/>
                <w:sz w:val="20"/>
                <w:lang w:val="es-MX"/>
              </w:rPr>
              <w:t>-Utilizar fideos de pasta</w:t>
            </w:r>
          </w:p>
          <w:p w14:paraId="7B4BEE23" w14:textId="77777777" w:rsidR="00615792" w:rsidRPr="00615792" w:rsidRDefault="00615792" w:rsidP="00615792">
            <w:pPr>
              <w:rPr>
                <w:rFonts w:ascii="Arial Narrow" w:eastAsiaTheme="minorEastAsia" w:hAnsi="Arial Narrow" w:cs="Calibri"/>
                <w:sz w:val="20"/>
                <w:lang w:val="es-MX"/>
              </w:rPr>
            </w:pPr>
            <w:r w:rsidRPr="00615792">
              <w:rPr>
                <w:rFonts w:ascii="Arial Narrow" w:eastAsiaTheme="minorEastAsia" w:hAnsi="Arial Narrow" w:cs="Calibri"/>
                <w:sz w:val="20"/>
                <w:lang w:val="es-MX"/>
              </w:rPr>
              <w:t>-Utilice toallas</w:t>
            </w:r>
          </w:p>
          <w:p w14:paraId="217422F2" w14:textId="2AFBA3FC" w:rsidR="00615792" w:rsidRPr="00615792" w:rsidRDefault="00615792" w:rsidP="00615792">
            <w:pPr>
              <w:spacing w:line="259" w:lineRule="auto"/>
              <w:rPr>
                <w:rFonts w:ascii="Arial Narrow" w:eastAsiaTheme="minorEastAsia" w:hAnsi="Arial Narrow" w:cs="Calibri"/>
                <w:sz w:val="20"/>
                <w:lang w:val="es-MX"/>
              </w:rPr>
            </w:pPr>
            <w:r w:rsidRPr="00615792">
              <w:rPr>
                <w:rFonts w:ascii="Arial Narrow" w:eastAsiaTheme="minorEastAsia" w:hAnsi="Arial Narrow" w:cs="Calibri"/>
                <w:sz w:val="20"/>
                <w:lang w:val="es-MX"/>
              </w:rPr>
              <w:t>-Escribe letras en tiras de papel y recórtalas.</w:t>
            </w:r>
          </w:p>
        </w:tc>
        <w:tc>
          <w:tcPr>
            <w:tcW w:w="3530" w:type="dxa"/>
          </w:tcPr>
          <w:p w14:paraId="3DAAA828" w14:textId="77777777" w:rsidR="00615792" w:rsidRPr="00615792" w:rsidRDefault="00615792" w:rsidP="00615792">
            <w:pPr>
              <w:jc w:val="center"/>
              <w:rPr>
                <w:rFonts w:ascii="Calibri" w:eastAsia="Calibri" w:hAnsi="Calibri" w:cs="Calibri"/>
                <w:b/>
                <w:sz w:val="20"/>
                <w:szCs w:val="20"/>
                <w:lang w:val="es-MX"/>
              </w:rPr>
            </w:pPr>
            <w:r w:rsidRPr="00615792">
              <w:rPr>
                <w:rFonts w:ascii="Calibri" w:eastAsia="Calibri" w:hAnsi="Calibri" w:cs="Calibri"/>
                <w:b/>
                <w:sz w:val="20"/>
                <w:szCs w:val="20"/>
                <w:lang w:val="es-MX"/>
              </w:rPr>
              <w:t>Tiempo familiar</w:t>
            </w:r>
          </w:p>
          <w:p w14:paraId="0C0A6AA3" w14:textId="77777777" w:rsidR="00D83ED6" w:rsidRPr="00615792" w:rsidRDefault="00D83ED6" w:rsidP="435C4E21">
            <w:pPr>
              <w:spacing w:line="259" w:lineRule="auto"/>
              <w:jc w:val="center"/>
              <w:rPr>
                <w:rFonts w:ascii="Arial Narrow" w:eastAsia="Calibri" w:hAnsi="Arial Narrow" w:cs="Calibri"/>
                <w:b/>
                <w:bCs/>
                <w:sz w:val="20"/>
                <w:lang w:val="es-MX"/>
              </w:rPr>
            </w:pPr>
          </w:p>
          <w:p w14:paraId="625B994C" w14:textId="413C1484" w:rsidR="00615792" w:rsidRPr="00615792" w:rsidRDefault="00615792" w:rsidP="138C58F4">
            <w:pPr>
              <w:spacing w:line="259" w:lineRule="auto"/>
              <w:jc w:val="center"/>
              <w:rPr>
                <w:rFonts w:ascii="Arial Narrow" w:eastAsia="Calibri" w:hAnsi="Arial Narrow" w:cs="Calibri"/>
                <w:sz w:val="20"/>
                <w:lang w:val="es-MX"/>
              </w:rPr>
            </w:pPr>
            <w:r w:rsidRPr="00615792">
              <w:rPr>
                <w:rFonts w:ascii="Arial Narrow" w:eastAsia="Calibri" w:hAnsi="Arial Narrow" w:cs="Calibri"/>
                <w:sz w:val="20"/>
                <w:lang w:val="es-MX"/>
              </w:rPr>
              <w:t xml:space="preserve">Juega tu juego de mesa favorito con alguien en casa. ¿Puedes explicar cómo jugar el juego a otra persona que tal vez no sepa cómo jugar? Si todos saben cómo jugar, finge que eres el anunciador del juego. Anuncie los pasos que los jugadores están tomando durante los primeros minutos del juego. ¡Al final, anuncia </w:t>
            </w:r>
            <w:r w:rsidR="005659C0">
              <w:rPr>
                <w:rFonts w:ascii="Arial Narrow" w:eastAsia="Calibri" w:hAnsi="Arial Narrow" w:cs="Calibri"/>
                <w:sz w:val="20"/>
                <w:lang w:val="es-MX"/>
              </w:rPr>
              <w:t>a</w:t>
            </w:r>
            <w:r w:rsidRPr="00615792">
              <w:rPr>
                <w:rFonts w:ascii="Arial Narrow" w:eastAsia="Calibri" w:hAnsi="Arial Narrow" w:cs="Calibri"/>
                <w:sz w:val="20"/>
                <w:lang w:val="es-MX"/>
              </w:rPr>
              <w:t>l ganado</w:t>
            </w:r>
            <w:r w:rsidR="005659C0">
              <w:rPr>
                <w:rFonts w:ascii="Arial Narrow" w:eastAsia="Calibri" w:hAnsi="Arial Narrow" w:cs="Calibri"/>
                <w:sz w:val="20"/>
                <w:lang w:val="es-MX"/>
              </w:rPr>
              <w:t>r</w:t>
            </w:r>
            <w:r w:rsidRPr="00615792">
              <w:rPr>
                <w:rFonts w:ascii="Arial Narrow" w:eastAsia="Calibri" w:hAnsi="Arial Narrow" w:cs="Calibri"/>
                <w:sz w:val="20"/>
                <w:lang w:val="es-MX"/>
              </w:rPr>
              <w:t>! Si tiene</w:t>
            </w:r>
            <w:r w:rsidR="005659C0">
              <w:rPr>
                <w:rFonts w:ascii="Arial Narrow" w:eastAsia="Calibri" w:hAnsi="Arial Narrow" w:cs="Calibri"/>
                <w:sz w:val="20"/>
                <w:lang w:val="es-MX"/>
              </w:rPr>
              <w:t>s</w:t>
            </w:r>
            <w:r w:rsidRPr="00615792">
              <w:rPr>
                <w:rFonts w:ascii="Arial Narrow" w:eastAsia="Calibri" w:hAnsi="Arial Narrow" w:cs="Calibri"/>
                <w:sz w:val="20"/>
                <w:lang w:val="es-MX"/>
              </w:rPr>
              <w:t xml:space="preserve"> un micrófono de </w:t>
            </w:r>
            <w:r w:rsidR="005659C0">
              <w:rPr>
                <w:rFonts w:ascii="Arial Narrow" w:eastAsia="Calibri" w:hAnsi="Arial Narrow" w:cs="Calibri"/>
                <w:sz w:val="20"/>
                <w:lang w:val="es-MX"/>
              </w:rPr>
              <w:t>juego</w:t>
            </w:r>
            <w:r w:rsidRPr="00615792">
              <w:rPr>
                <w:rFonts w:ascii="Arial Narrow" w:eastAsia="Calibri" w:hAnsi="Arial Narrow" w:cs="Calibri"/>
                <w:sz w:val="20"/>
                <w:lang w:val="es-MX"/>
              </w:rPr>
              <w:t xml:space="preserve">, </w:t>
            </w:r>
            <w:r w:rsidR="005659C0">
              <w:rPr>
                <w:rFonts w:ascii="Arial Narrow" w:eastAsia="Calibri" w:hAnsi="Arial Narrow" w:cs="Calibri"/>
                <w:sz w:val="20"/>
                <w:lang w:val="es-MX"/>
              </w:rPr>
              <w:t>¡</w:t>
            </w:r>
            <w:r w:rsidRPr="00615792">
              <w:rPr>
                <w:rFonts w:ascii="Arial Narrow" w:eastAsia="Calibri" w:hAnsi="Arial Narrow" w:cs="Calibri"/>
                <w:sz w:val="20"/>
                <w:lang w:val="es-MX"/>
              </w:rPr>
              <w:t>es hora de usarlo</w:t>
            </w:r>
            <w:r w:rsidR="005659C0">
              <w:rPr>
                <w:rFonts w:ascii="Arial Narrow" w:eastAsia="Calibri" w:hAnsi="Arial Narrow" w:cs="Calibri"/>
                <w:sz w:val="20"/>
                <w:lang w:val="es-MX"/>
              </w:rPr>
              <w:t>!</w:t>
            </w:r>
          </w:p>
        </w:tc>
        <w:tc>
          <w:tcPr>
            <w:tcW w:w="3530" w:type="dxa"/>
          </w:tcPr>
          <w:p w14:paraId="40CA338E" w14:textId="77777777" w:rsidR="00C46CE4" w:rsidRPr="00615792" w:rsidRDefault="00C46CE4" w:rsidP="00C46CE4">
            <w:pPr>
              <w:spacing w:line="259" w:lineRule="auto"/>
              <w:jc w:val="center"/>
              <w:rPr>
                <w:rFonts w:ascii="Arial Narrow" w:eastAsia="Calibri" w:hAnsi="Arial Narrow" w:cs="Calibri"/>
                <w:b/>
                <w:bCs/>
                <w:sz w:val="20"/>
                <w:lang w:val="es-MX"/>
              </w:rPr>
            </w:pPr>
            <w:r w:rsidRPr="00615792">
              <w:rPr>
                <w:rFonts w:ascii="Arial Narrow" w:eastAsia="Calibri" w:hAnsi="Arial Narrow" w:cs="Calibri"/>
                <w:b/>
                <w:bCs/>
                <w:sz w:val="20"/>
                <w:lang w:val="es-MX"/>
              </w:rPr>
              <w:t>One Book One School</w:t>
            </w:r>
          </w:p>
          <w:p w14:paraId="2828B278" w14:textId="77777777" w:rsidR="00C46CE4" w:rsidRPr="00615792" w:rsidRDefault="00C46CE4" w:rsidP="00C46CE4">
            <w:pPr>
              <w:spacing w:line="259" w:lineRule="auto"/>
              <w:jc w:val="center"/>
              <w:rPr>
                <w:rFonts w:ascii="Arial Narrow" w:eastAsia="Calibri" w:hAnsi="Arial Narrow" w:cs="Calibri"/>
                <w:b/>
                <w:bCs/>
                <w:sz w:val="20"/>
                <w:lang w:val="es-MX"/>
              </w:rPr>
            </w:pPr>
          </w:p>
          <w:p w14:paraId="6D9DD386" w14:textId="1FE127F0" w:rsidR="00615792" w:rsidRPr="00615792" w:rsidRDefault="00615792" w:rsidP="00FB0A50">
            <w:pPr>
              <w:jc w:val="center"/>
              <w:rPr>
                <w:rFonts w:ascii="Arial Narrow" w:eastAsia="Calibri" w:hAnsi="Arial Narrow" w:cs="Calibri"/>
                <w:sz w:val="20"/>
                <w:lang w:val="es-MX"/>
              </w:rPr>
            </w:pPr>
            <w:r w:rsidRPr="00615792">
              <w:rPr>
                <w:rFonts w:ascii="Arial Narrow" w:eastAsia="Calibri" w:hAnsi="Arial Narrow" w:cs="Calibri"/>
                <w:sz w:val="20"/>
                <w:lang w:val="es-MX"/>
              </w:rPr>
              <w:t>Dibuje una imagen de</w:t>
            </w:r>
            <w:r w:rsidR="005659C0">
              <w:rPr>
                <w:rFonts w:ascii="Arial Narrow" w:eastAsia="Calibri" w:hAnsi="Arial Narrow" w:cs="Calibri"/>
                <w:sz w:val="20"/>
                <w:lang w:val="es-MX"/>
              </w:rPr>
              <w:t xml:space="preserve">l escenario </w:t>
            </w:r>
            <w:r w:rsidRPr="00615792">
              <w:rPr>
                <w:rFonts w:ascii="Arial Narrow" w:eastAsia="Calibri" w:hAnsi="Arial Narrow" w:cs="Calibri"/>
                <w:sz w:val="20"/>
                <w:lang w:val="es-MX"/>
              </w:rPr>
              <w:t>de cualquier capítulo de su texto One Book One School. ¡Asegúrese de agregar detalles y color a sus ilustraciones! ¿Incluiste los personajes en tu ilustración?</w:t>
            </w:r>
          </w:p>
        </w:tc>
      </w:tr>
    </w:tbl>
    <w:p w14:paraId="4B94D5A5" w14:textId="6CC68413" w:rsidR="007576EE" w:rsidRPr="00615792" w:rsidRDefault="007576EE" w:rsidP="000D0B6F">
      <w:pPr>
        <w:tabs>
          <w:tab w:val="left" w:pos="3690"/>
        </w:tabs>
        <w:spacing w:after="0"/>
        <w:rPr>
          <w:lang w:val="es-MX"/>
        </w:rPr>
      </w:pPr>
    </w:p>
    <w:sectPr w:rsidR="007576EE" w:rsidRPr="00615792" w:rsidSect="007E35A7">
      <w:headerReference w:type="default" r:id="rId14"/>
      <w:footerReference w:type="default" r:id="rId15"/>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6156D" w14:textId="77777777" w:rsidR="00EC2C5C" w:rsidRDefault="00EC2C5C" w:rsidP="008B1798">
      <w:pPr>
        <w:spacing w:after="0" w:line="240" w:lineRule="auto"/>
      </w:pPr>
      <w:r>
        <w:separator/>
      </w:r>
    </w:p>
  </w:endnote>
  <w:endnote w:type="continuationSeparator" w:id="0">
    <w:p w14:paraId="3263C1A4" w14:textId="77777777" w:rsidR="00EC2C5C" w:rsidRDefault="00EC2C5C" w:rsidP="008B1798">
      <w:pPr>
        <w:spacing w:after="0" w:line="240" w:lineRule="auto"/>
      </w:pPr>
      <w:r>
        <w:continuationSeparator/>
      </w:r>
    </w:p>
  </w:endnote>
  <w:endnote w:type="continuationNotice" w:id="1">
    <w:p w14:paraId="36D074CB" w14:textId="77777777" w:rsidR="00EC2C5C" w:rsidRDefault="00EC2C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672CB9" w14:paraId="54F232AF" w14:textId="77777777" w:rsidTr="4380DDDF">
      <w:tc>
        <w:tcPr>
          <w:tcW w:w="4320" w:type="dxa"/>
        </w:tcPr>
        <w:p w14:paraId="3C1564EE" w14:textId="55922655" w:rsidR="00672CB9" w:rsidRDefault="00672CB9" w:rsidP="4380DDDF">
          <w:pPr>
            <w:pStyle w:val="Header"/>
            <w:ind w:left="-115"/>
          </w:pPr>
        </w:p>
      </w:tc>
      <w:tc>
        <w:tcPr>
          <w:tcW w:w="4320" w:type="dxa"/>
        </w:tcPr>
        <w:p w14:paraId="0499B6AE" w14:textId="7A1C7A10" w:rsidR="00672CB9" w:rsidRDefault="00672CB9" w:rsidP="4380DDDF">
          <w:pPr>
            <w:pStyle w:val="Header"/>
            <w:jc w:val="center"/>
          </w:pPr>
        </w:p>
      </w:tc>
      <w:tc>
        <w:tcPr>
          <w:tcW w:w="4320" w:type="dxa"/>
        </w:tcPr>
        <w:p w14:paraId="78F74244" w14:textId="17EB3DEE" w:rsidR="00672CB9" w:rsidRDefault="00672CB9" w:rsidP="4380DDDF">
          <w:pPr>
            <w:pStyle w:val="Header"/>
            <w:ind w:right="-115"/>
            <w:jc w:val="right"/>
          </w:pPr>
        </w:p>
      </w:tc>
    </w:tr>
  </w:tbl>
  <w:p w14:paraId="721D4667" w14:textId="68E36727" w:rsidR="00672CB9" w:rsidRDefault="00672CB9" w:rsidP="4380D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7CF10" w14:textId="77777777" w:rsidR="00EC2C5C" w:rsidRDefault="00EC2C5C" w:rsidP="008B1798">
      <w:pPr>
        <w:spacing w:after="0" w:line="240" w:lineRule="auto"/>
      </w:pPr>
      <w:r>
        <w:separator/>
      </w:r>
    </w:p>
  </w:footnote>
  <w:footnote w:type="continuationSeparator" w:id="0">
    <w:p w14:paraId="54886BE5" w14:textId="77777777" w:rsidR="00EC2C5C" w:rsidRDefault="00EC2C5C" w:rsidP="008B1798">
      <w:pPr>
        <w:spacing w:after="0" w:line="240" w:lineRule="auto"/>
      </w:pPr>
      <w:r>
        <w:continuationSeparator/>
      </w:r>
    </w:p>
  </w:footnote>
  <w:footnote w:type="continuationNotice" w:id="1">
    <w:p w14:paraId="6554B618" w14:textId="77777777" w:rsidR="00EC2C5C" w:rsidRDefault="00EC2C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EE38" w14:textId="1DD04E1A" w:rsidR="00672CB9" w:rsidRDefault="00047550" w:rsidP="00047550">
    <w:pPr>
      <w:pStyle w:val="Header"/>
      <w:jc w:val="center"/>
    </w:pPr>
    <w:r>
      <w:rPr>
        <w:noProof/>
      </w:rPr>
      <w:drawing>
        <wp:inline distT="0" distB="0" distL="0" distR="0" wp14:anchorId="5B510878" wp14:editId="4EBED94E">
          <wp:extent cx="1771650" cy="46914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620" cy="477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998"/>
    <w:multiLevelType w:val="hybridMultilevel"/>
    <w:tmpl w:val="15CA3560"/>
    <w:lvl w:ilvl="0" w:tplc="F4609CB4">
      <w:start w:val="1"/>
      <w:numFmt w:val="decimal"/>
      <w:lvlText w:val="%1."/>
      <w:lvlJc w:val="left"/>
      <w:pPr>
        <w:ind w:left="720" w:hanging="360"/>
      </w:pPr>
    </w:lvl>
    <w:lvl w:ilvl="1" w:tplc="37425C48">
      <w:start w:val="1"/>
      <w:numFmt w:val="lowerLetter"/>
      <w:lvlText w:val="%2."/>
      <w:lvlJc w:val="left"/>
      <w:pPr>
        <w:ind w:left="1440" w:hanging="360"/>
      </w:pPr>
    </w:lvl>
    <w:lvl w:ilvl="2" w:tplc="B6AC8192">
      <w:start w:val="1"/>
      <w:numFmt w:val="lowerRoman"/>
      <w:lvlText w:val="%3."/>
      <w:lvlJc w:val="right"/>
      <w:pPr>
        <w:ind w:left="2160" w:hanging="180"/>
      </w:pPr>
    </w:lvl>
    <w:lvl w:ilvl="3" w:tplc="62AA914C">
      <w:start w:val="1"/>
      <w:numFmt w:val="decimal"/>
      <w:lvlText w:val="%4."/>
      <w:lvlJc w:val="left"/>
      <w:pPr>
        <w:ind w:left="2880" w:hanging="360"/>
      </w:pPr>
    </w:lvl>
    <w:lvl w:ilvl="4" w:tplc="AE465576">
      <w:start w:val="1"/>
      <w:numFmt w:val="lowerLetter"/>
      <w:lvlText w:val="%5."/>
      <w:lvlJc w:val="left"/>
      <w:pPr>
        <w:ind w:left="3600" w:hanging="360"/>
      </w:pPr>
    </w:lvl>
    <w:lvl w:ilvl="5" w:tplc="1D800BCA">
      <w:start w:val="1"/>
      <w:numFmt w:val="lowerRoman"/>
      <w:lvlText w:val="%6."/>
      <w:lvlJc w:val="right"/>
      <w:pPr>
        <w:ind w:left="4320" w:hanging="180"/>
      </w:pPr>
    </w:lvl>
    <w:lvl w:ilvl="6" w:tplc="97CE2FCA">
      <w:start w:val="1"/>
      <w:numFmt w:val="decimal"/>
      <w:lvlText w:val="%7."/>
      <w:lvlJc w:val="left"/>
      <w:pPr>
        <w:ind w:left="5040" w:hanging="360"/>
      </w:pPr>
    </w:lvl>
    <w:lvl w:ilvl="7" w:tplc="C93E00DA">
      <w:start w:val="1"/>
      <w:numFmt w:val="lowerLetter"/>
      <w:lvlText w:val="%8."/>
      <w:lvlJc w:val="left"/>
      <w:pPr>
        <w:ind w:left="5760" w:hanging="360"/>
      </w:pPr>
    </w:lvl>
    <w:lvl w:ilvl="8" w:tplc="11A0ABF8">
      <w:start w:val="1"/>
      <w:numFmt w:val="lowerRoman"/>
      <w:lvlText w:val="%9."/>
      <w:lvlJc w:val="right"/>
      <w:pPr>
        <w:ind w:left="6480" w:hanging="180"/>
      </w:pPr>
    </w:lvl>
  </w:abstractNum>
  <w:abstractNum w:abstractNumId="1" w15:restartNumberingAfterBreak="0">
    <w:nsid w:val="17FE1A95"/>
    <w:multiLevelType w:val="hybridMultilevel"/>
    <w:tmpl w:val="036CA40C"/>
    <w:lvl w:ilvl="0" w:tplc="548CD8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F05B4"/>
    <w:multiLevelType w:val="hybridMultilevel"/>
    <w:tmpl w:val="DB362BBC"/>
    <w:lvl w:ilvl="0" w:tplc="5818FC3A">
      <w:start w:val="1"/>
      <w:numFmt w:val="bullet"/>
      <w:lvlText w:val=""/>
      <w:lvlJc w:val="left"/>
      <w:pPr>
        <w:ind w:left="720" w:hanging="360"/>
      </w:pPr>
      <w:rPr>
        <w:rFonts w:ascii="Symbol" w:hAnsi="Symbol" w:hint="default"/>
      </w:rPr>
    </w:lvl>
    <w:lvl w:ilvl="1" w:tplc="D63C59E0">
      <w:start w:val="1"/>
      <w:numFmt w:val="bullet"/>
      <w:lvlText w:val="o"/>
      <w:lvlJc w:val="left"/>
      <w:pPr>
        <w:ind w:left="1440" w:hanging="360"/>
      </w:pPr>
      <w:rPr>
        <w:rFonts w:ascii="Courier New" w:hAnsi="Courier New" w:hint="default"/>
      </w:rPr>
    </w:lvl>
    <w:lvl w:ilvl="2" w:tplc="4E9C2386">
      <w:start w:val="1"/>
      <w:numFmt w:val="bullet"/>
      <w:lvlText w:val=""/>
      <w:lvlJc w:val="left"/>
      <w:pPr>
        <w:ind w:left="2160" w:hanging="360"/>
      </w:pPr>
      <w:rPr>
        <w:rFonts w:ascii="Wingdings" w:hAnsi="Wingdings" w:hint="default"/>
      </w:rPr>
    </w:lvl>
    <w:lvl w:ilvl="3" w:tplc="35205A54">
      <w:start w:val="1"/>
      <w:numFmt w:val="bullet"/>
      <w:lvlText w:val=""/>
      <w:lvlJc w:val="left"/>
      <w:pPr>
        <w:ind w:left="2880" w:hanging="360"/>
      </w:pPr>
      <w:rPr>
        <w:rFonts w:ascii="Symbol" w:hAnsi="Symbol" w:hint="default"/>
      </w:rPr>
    </w:lvl>
    <w:lvl w:ilvl="4" w:tplc="ABEE3812">
      <w:start w:val="1"/>
      <w:numFmt w:val="bullet"/>
      <w:lvlText w:val="o"/>
      <w:lvlJc w:val="left"/>
      <w:pPr>
        <w:ind w:left="3600" w:hanging="360"/>
      </w:pPr>
      <w:rPr>
        <w:rFonts w:ascii="Courier New" w:hAnsi="Courier New" w:hint="default"/>
      </w:rPr>
    </w:lvl>
    <w:lvl w:ilvl="5" w:tplc="92A2C1F6">
      <w:start w:val="1"/>
      <w:numFmt w:val="bullet"/>
      <w:lvlText w:val=""/>
      <w:lvlJc w:val="left"/>
      <w:pPr>
        <w:ind w:left="4320" w:hanging="360"/>
      </w:pPr>
      <w:rPr>
        <w:rFonts w:ascii="Wingdings" w:hAnsi="Wingdings" w:hint="default"/>
      </w:rPr>
    </w:lvl>
    <w:lvl w:ilvl="6" w:tplc="8DA44B80">
      <w:start w:val="1"/>
      <w:numFmt w:val="bullet"/>
      <w:lvlText w:val=""/>
      <w:lvlJc w:val="left"/>
      <w:pPr>
        <w:ind w:left="5040" w:hanging="360"/>
      </w:pPr>
      <w:rPr>
        <w:rFonts w:ascii="Symbol" w:hAnsi="Symbol" w:hint="default"/>
      </w:rPr>
    </w:lvl>
    <w:lvl w:ilvl="7" w:tplc="DD7C5BC0">
      <w:start w:val="1"/>
      <w:numFmt w:val="bullet"/>
      <w:lvlText w:val="o"/>
      <w:lvlJc w:val="left"/>
      <w:pPr>
        <w:ind w:left="5760" w:hanging="360"/>
      </w:pPr>
      <w:rPr>
        <w:rFonts w:ascii="Courier New" w:hAnsi="Courier New" w:hint="default"/>
      </w:rPr>
    </w:lvl>
    <w:lvl w:ilvl="8" w:tplc="4C468A86">
      <w:start w:val="1"/>
      <w:numFmt w:val="bullet"/>
      <w:lvlText w:val=""/>
      <w:lvlJc w:val="left"/>
      <w:pPr>
        <w:ind w:left="6480" w:hanging="360"/>
      </w:pPr>
      <w:rPr>
        <w:rFonts w:ascii="Wingdings" w:hAnsi="Wingdings" w:hint="default"/>
      </w:rPr>
    </w:lvl>
  </w:abstractNum>
  <w:abstractNum w:abstractNumId="3" w15:restartNumberingAfterBreak="0">
    <w:nsid w:val="32B636A7"/>
    <w:multiLevelType w:val="multilevel"/>
    <w:tmpl w:val="C3A4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A7CC7"/>
    <w:multiLevelType w:val="hybridMultilevel"/>
    <w:tmpl w:val="5CDAAF54"/>
    <w:lvl w:ilvl="0" w:tplc="97C88170">
      <w:start w:val="1"/>
      <w:numFmt w:val="bullet"/>
      <w:lvlText w:val=""/>
      <w:lvlJc w:val="left"/>
      <w:pPr>
        <w:ind w:left="720" w:hanging="360"/>
      </w:pPr>
      <w:rPr>
        <w:rFonts w:ascii="Wingdings" w:hAnsi="Wingdings" w:hint="default"/>
      </w:rPr>
    </w:lvl>
    <w:lvl w:ilvl="1" w:tplc="448623F4">
      <w:start w:val="1"/>
      <w:numFmt w:val="bullet"/>
      <w:lvlText w:val="o"/>
      <w:lvlJc w:val="left"/>
      <w:pPr>
        <w:ind w:left="1440" w:hanging="360"/>
      </w:pPr>
      <w:rPr>
        <w:rFonts w:ascii="Courier New" w:hAnsi="Courier New" w:hint="default"/>
      </w:rPr>
    </w:lvl>
    <w:lvl w:ilvl="2" w:tplc="A0E869DC">
      <w:start w:val="1"/>
      <w:numFmt w:val="bullet"/>
      <w:lvlText w:val=""/>
      <w:lvlJc w:val="left"/>
      <w:pPr>
        <w:ind w:left="2160" w:hanging="360"/>
      </w:pPr>
      <w:rPr>
        <w:rFonts w:ascii="Wingdings" w:hAnsi="Wingdings" w:hint="default"/>
      </w:rPr>
    </w:lvl>
    <w:lvl w:ilvl="3" w:tplc="B2889ACC">
      <w:start w:val="1"/>
      <w:numFmt w:val="bullet"/>
      <w:lvlText w:val=""/>
      <w:lvlJc w:val="left"/>
      <w:pPr>
        <w:ind w:left="2880" w:hanging="360"/>
      </w:pPr>
      <w:rPr>
        <w:rFonts w:ascii="Symbol" w:hAnsi="Symbol" w:hint="default"/>
      </w:rPr>
    </w:lvl>
    <w:lvl w:ilvl="4" w:tplc="153CE188">
      <w:start w:val="1"/>
      <w:numFmt w:val="bullet"/>
      <w:lvlText w:val="o"/>
      <w:lvlJc w:val="left"/>
      <w:pPr>
        <w:ind w:left="3600" w:hanging="360"/>
      </w:pPr>
      <w:rPr>
        <w:rFonts w:ascii="Courier New" w:hAnsi="Courier New" w:hint="default"/>
      </w:rPr>
    </w:lvl>
    <w:lvl w:ilvl="5" w:tplc="BE8A3A42">
      <w:start w:val="1"/>
      <w:numFmt w:val="bullet"/>
      <w:lvlText w:val=""/>
      <w:lvlJc w:val="left"/>
      <w:pPr>
        <w:ind w:left="4320" w:hanging="360"/>
      </w:pPr>
      <w:rPr>
        <w:rFonts w:ascii="Wingdings" w:hAnsi="Wingdings" w:hint="default"/>
      </w:rPr>
    </w:lvl>
    <w:lvl w:ilvl="6" w:tplc="7732400C">
      <w:start w:val="1"/>
      <w:numFmt w:val="bullet"/>
      <w:lvlText w:val=""/>
      <w:lvlJc w:val="left"/>
      <w:pPr>
        <w:ind w:left="5040" w:hanging="360"/>
      </w:pPr>
      <w:rPr>
        <w:rFonts w:ascii="Symbol" w:hAnsi="Symbol" w:hint="default"/>
      </w:rPr>
    </w:lvl>
    <w:lvl w:ilvl="7" w:tplc="66F2E7F2">
      <w:start w:val="1"/>
      <w:numFmt w:val="bullet"/>
      <w:lvlText w:val="o"/>
      <w:lvlJc w:val="left"/>
      <w:pPr>
        <w:ind w:left="5760" w:hanging="360"/>
      </w:pPr>
      <w:rPr>
        <w:rFonts w:ascii="Courier New" w:hAnsi="Courier New" w:hint="default"/>
      </w:rPr>
    </w:lvl>
    <w:lvl w:ilvl="8" w:tplc="AC7CBAE0">
      <w:start w:val="1"/>
      <w:numFmt w:val="bullet"/>
      <w:lvlText w:val=""/>
      <w:lvlJc w:val="left"/>
      <w:pPr>
        <w:ind w:left="6480" w:hanging="360"/>
      </w:pPr>
      <w:rPr>
        <w:rFonts w:ascii="Wingdings" w:hAnsi="Wingdings" w:hint="default"/>
      </w:rPr>
    </w:lvl>
  </w:abstractNum>
  <w:abstractNum w:abstractNumId="5" w15:restartNumberingAfterBreak="0">
    <w:nsid w:val="5BEA5A93"/>
    <w:multiLevelType w:val="hybridMultilevel"/>
    <w:tmpl w:val="1A048D5C"/>
    <w:lvl w:ilvl="0" w:tplc="779C13D6">
      <w:start w:val="1"/>
      <w:numFmt w:val="bullet"/>
      <w:lvlText w:val=""/>
      <w:lvlJc w:val="left"/>
      <w:pPr>
        <w:ind w:left="720" w:hanging="360"/>
      </w:pPr>
      <w:rPr>
        <w:rFonts w:ascii="Symbol" w:hAnsi="Symbol" w:hint="default"/>
      </w:rPr>
    </w:lvl>
    <w:lvl w:ilvl="1" w:tplc="48E4C344">
      <w:start w:val="1"/>
      <w:numFmt w:val="bullet"/>
      <w:lvlText w:val="o"/>
      <w:lvlJc w:val="left"/>
      <w:pPr>
        <w:ind w:left="1440" w:hanging="360"/>
      </w:pPr>
      <w:rPr>
        <w:rFonts w:ascii="Courier New" w:hAnsi="Courier New" w:hint="default"/>
      </w:rPr>
    </w:lvl>
    <w:lvl w:ilvl="2" w:tplc="9A680C56">
      <w:start w:val="1"/>
      <w:numFmt w:val="bullet"/>
      <w:lvlText w:val=""/>
      <w:lvlJc w:val="left"/>
      <w:pPr>
        <w:ind w:left="2160" w:hanging="360"/>
      </w:pPr>
      <w:rPr>
        <w:rFonts w:ascii="Wingdings" w:hAnsi="Wingdings" w:hint="default"/>
      </w:rPr>
    </w:lvl>
    <w:lvl w:ilvl="3" w:tplc="AEEAD33C">
      <w:start w:val="1"/>
      <w:numFmt w:val="bullet"/>
      <w:lvlText w:val=""/>
      <w:lvlJc w:val="left"/>
      <w:pPr>
        <w:ind w:left="2880" w:hanging="360"/>
      </w:pPr>
      <w:rPr>
        <w:rFonts w:ascii="Symbol" w:hAnsi="Symbol" w:hint="default"/>
      </w:rPr>
    </w:lvl>
    <w:lvl w:ilvl="4" w:tplc="5C9C683A">
      <w:start w:val="1"/>
      <w:numFmt w:val="bullet"/>
      <w:lvlText w:val="o"/>
      <w:lvlJc w:val="left"/>
      <w:pPr>
        <w:ind w:left="3600" w:hanging="360"/>
      </w:pPr>
      <w:rPr>
        <w:rFonts w:ascii="Courier New" w:hAnsi="Courier New" w:hint="default"/>
      </w:rPr>
    </w:lvl>
    <w:lvl w:ilvl="5" w:tplc="0F7A11BC">
      <w:start w:val="1"/>
      <w:numFmt w:val="bullet"/>
      <w:lvlText w:val=""/>
      <w:lvlJc w:val="left"/>
      <w:pPr>
        <w:ind w:left="4320" w:hanging="360"/>
      </w:pPr>
      <w:rPr>
        <w:rFonts w:ascii="Wingdings" w:hAnsi="Wingdings" w:hint="default"/>
      </w:rPr>
    </w:lvl>
    <w:lvl w:ilvl="6" w:tplc="D5B6686A">
      <w:start w:val="1"/>
      <w:numFmt w:val="bullet"/>
      <w:lvlText w:val=""/>
      <w:lvlJc w:val="left"/>
      <w:pPr>
        <w:ind w:left="5040" w:hanging="360"/>
      </w:pPr>
      <w:rPr>
        <w:rFonts w:ascii="Symbol" w:hAnsi="Symbol" w:hint="default"/>
      </w:rPr>
    </w:lvl>
    <w:lvl w:ilvl="7" w:tplc="12605788">
      <w:start w:val="1"/>
      <w:numFmt w:val="bullet"/>
      <w:lvlText w:val="o"/>
      <w:lvlJc w:val="left"/>
      <w:pPr>
        <w:ind w:left="5760" w:hanging="360"/>
      </w:pPr>
      <w:rPr>
        <w:rFonts w:ascii="Courier New" w:hAnsi="Courier New" w:hint="default"/>
      </w:rPr>
    </w:lvl>
    <w:lvl w:ilvl="8" w:tplc="5FCCA726">
      <w:start w:val="1"/>
      <w:numFmt w:val="bullet"/>
      <w:lvlText w:val=""/>
      <w:lvlJc w:val="left"/>
      <w:pPr>
        <w:ind w:left="6480" w:hanging="360"/>
      </w:pPr>
      <w:rPr>
        <w:rFonts w:ascii="Wingdings" w:hAnsi="Wingdings" w:hint="default"/>
      </w:rPr>
    </w:lvl>
  </w:abstractNum>
  <w:abstractNum w:abstractNumId="6" w15:restartNumberingAfterBreak="0">
    <w:nsid w:val="656815D0"/>
    <w:multiLevelType w:val="hybridMultilevel"/>
    <w:tmpl w:val="0B786F10"/>
    <w:lvl w:ilvl="0" w:tplc="19E0E80A">
      <w:start w:val="1"/>
      <w:numFmt w:val="bullet"/>
      <w:lvlText w:val=""/>
      <w:lvlJc w:val="left"/>
      <w:pPr>
        <w:ind w:left="720" w:hanging="360"/>
      </w:pPr>
      <w:rPr>
        <w:rFonts w:ascii="Symbol" w:hAnsi="Symbol" w:hint="default"/>
      </w:rPr>
    </w:lvl>
    <w:lvl w:ilvl="1" w:tplc="65A4AEA4">
      <w:start w:val="1"/>
      <w:numFmt w:val="bullet"/>
      <w:lvlText w:val="o"/>
      <w:lvlJc w:val="left"/>
      <w:pPr>
        <w:ind w:left="1440" w:hanging="360"/>
      </w:pPr>
      <w:rPr>
        <w:rFonts w:ascii="Courier New" w:hAnsi="Courier New" w:hint="default"/>
      </w:rPr>
    </w:lvl>
    <w:lvl w:ilvl="2" w:tplc="35E26C1C">
      <w:start w:val="1"/>
      <w:numFmt w:val="bullet"/>
      <w:lvlText w:val=""/>
      <w:lvlJc w:val="left"/>
      <w:pPr>
        <w:ind w:left="2160" w:hanging="360"/>
      </w:pPr>
      <w:rPr>
        <w:rFonts w:ascii="Wingdings" w:hAnsi="Wingdings" w:hint="default"/>
      </w:rPr>
    </w:lvl>
    <w:lvl w:ilvl="3" w:tplc="057A53DE">
      <w:start w:val="1"/>
      <w:numFmt w:val="bullet"/>
      <w:lvlText w:val=""/>
      <w:lvlJc w:val="left"/>
      <w:pPr>
        <w:ind w:left="2880" w:hanging="360"/>
      </w:pPr>
      <w:rPr>
        <w:rFonts w:ascii="Symbol" w:hAnsi="Symbol" w:hint="default"/>
      </w:rPr>
    </w:lvl>
    <w:lvl w:ilvl="4" w:tplc="CC406170">
      <w:start w:val="1"/>
      <w:numFmt w:val="bullet"/>
      <w:lvlText w:val="o"/>
      <w:lvlJc w:val="left"/>
      <w:pPr>
        <w:ind w:left="3600" w:hanging="360"/>
      </w:pPr>
      <w:rPr>
        <w:rFonts w:ascii="Courier New" w:hAnsi="Courier New" w:hint="default"/>
      </w:rPr>
    </w:lvl>
    <w:lvl w:ilvl="5" w:tplc="98C0639E">
      <w:start w:val="1"/>
      <w:numFmt w:val="bullet"/>
      <w:lvlText w:val=""/>
      <w:lvlJc w:val="left"/>
      <w:pPr>
        <w:ind w:left="4320" w:hanging="360"/>
      </w:pPr>
      <w:rPr>
        <w:rFonts w:ascii="Wingdings" w:hAnsi="Wingdings" w:hint="default"/>
      </w:rPr>
    </w:lvl>
    <w:lvl w:ilvl="6" w:tplc="FAB8FCF4">
      <w:start w:val="1"/>
      <w:numFmt w:val="bullet"/>
      <w:lvlText w:val=""/>
      <w:lvlJc w:val="left"/>
      <w:pPr>
        <w:ind w:left="5040" w:hanging="360"/>
      </w:pPr>
      <w:rPr>
        <w:rFonts w:ascii="Symbol" w:hAnsi="Symbol" w:hint="default"/>
      </w:rPr>
    </w:lvl>
    <w:lvl w:ilvl="7" w:tplc="D1949F5E">
      <w:start w:val="1"/>
      <w:numFmt w:val="bullet"/>
      <w:lvlText w:val="o"/>
      <w:lvlJc w:val="left"/>
      <w:pPr>
        <w:ind w:left="5760" w:hanging="360"/>
      </w:pPr>
      <w:rPr>
        <w:rFonts w:ascii="Courier New" w:hAnsi="Courier New" w:hint="default"/>
      </w:rPr>
    </w:lvl>
    <w:lvl w:ilvl="8" w:tplc="73FE5D96">
      <w:start w:val="1"/>
      <w:numFmt w:val="bullet"/>
      <w:lvlText w:val=""/>
      <w:lvlJc w:val="left"/>
      <w:pPr>
        <w:ind w:left="6480" w:hanging="360"/>
      </w:pPr>
      <w:rPr>
        <w:rFonts w:ascii="Wingdings" w:hAnsi="Wingdings" w:hint="default"/>
      </w:rPr>
    </w:lvl>
  </w:abstractNum>
  <w:abstractNum w:abstractNumId="7" w15:restartNumberingAfterBreak="0">
    <w:nsid w:val="7C5F099A"/>
    <w:multiLevelType w:val="hybridMultilevel"/>
    <w:tmpl w:val="1C147A3E"/>
    <w:lvl w:ilvl="0" w:tplc="399C8D22">
      <w:start w:val="1"/>
      <w:numFmt w:val="bullet"/>
      <w:lvlText w:val=""/>
      <w:lvlJc w:val="left"/>
      <w:pPr>
        <w:ind w:left="720" w:hanging="360"/>
      </w:pPr>
      <w:rPr>
        <w:rFonts w:ascii="Symbol" w:hAnsi="Symbol" w:hint="default"/>
      </w:rPr>
    </w:lvl>
    <w:lvl w:ilvl="1" w:tplc="ECE24586">
      <w:start w:val="1"/>
      <w:numFmt w:val="bullet"/>
      <w:lvlText w:val="o"/>
      <w:lvlJc w:val="left"/>
      <w:pPr>
        <w:ind w:left="1440" w:hanging="360"/>
      </w:pPr>
      <w:rPr>
        <w:rFonts w:ascii="Courier New" w:hAnsi="Courier New" w:hint="default"/>
      </w:rPr>
    </w:lvl>
    <w:lvl w:ilvl="2" w:tplc="78A8602E">
      <w:start w:val="1"/>
      <w:numFmt w:val="bullet"/>
      <w:lvlText w:val=""/>
      <w:lvlJc w:val="left"/>
      <w:pPr>
        <w:ind w:left="2160" w:hanging="360"/>
      </w:pPr>
      <w:rPr>
        <w:rFonts w:ascii="Wingdings" w:hAnsi="Wingdings" w:hint="default"/>
      </w:rPr>
    </w:lvl>
    <w:lvl w:ilvl="3" w:tplc="25DA8B8A">
      <w:start w:val="1"/>
      <w:numFmt w:val="bullet"/>
      <w:lvlText w:val=""/>
      <w:lvlJc w:val="left"/>
      <w:pPr>
        <w:ind w:left="2880" w:hanging="360"/>
      </w:pPr>
      <w:rPr>
        <w:rFonts w:ascii="Symbol" w:hAnsi="Symbol" w:hint="default"/>
      </w:rPr>
    </w:lvl>
    <w:lvl w:ilvl="4" w:tplc="B514587C">
      <w:start w:val="1"/>
      <w:numFmt w:val="bullet"/>
      <w:lvlText w:val="o"/>
      <w:lvlJc w:val="left"/>
      <w:pPr>
        <w:ind w:left="3600" w:hanging="360"/>
      </w:pPr>
      <w:rPr>
        <w:rFonts w:ascii="Courier New" w:hAnsi="Courier New" w:hint="default"/>
      </w:rPr>
    </w:lvl>
    <w:lvl w:ilvl="5" w:tplc="068EF446">
      <w:start w:val="1"/>
      <w:numFmt w:val="bullet"/>
      <w:lvlText w:val=""/>
      <w:lvlJc w:val="left"/>
      <w:pPr>
        <w:ind w:left="4320" w:hanging="360"/>
      </w:pPr>
      <w:rPr>
        <w:rFonts w:ascii="Wingdings" w:hAnsi="Wingdings" w:hint="default"/>
      </w:rPr>
    </w:lvl>
    <w:lvl w:ilvl="6" w:tplc="E4DC7BB2">
      <w:start w:val="1"/>
      <w:numFmt w:val="bullet"/>
      <w:lvlText w:val=""/>
      <w:lvlJc w:val="left"/>
      <w:pPr>
        <w:ind w:left="5040" w:hanging="360"/>
      </w:pPr>
      <w:rPr>
        <w:rFonts w:ascii="Symbol" w:hAnsi="Symbol" w:hint="default"/>
      </w:rPr>
    </w:lvl>
    <w:lvl w:ilvl="7" w:tplc="EE9C8950">
      <w:start w:val="1"/>
      <w:numFmt w:val="bullet"/>
      <w:lvlText w:val="o"/>
      <w:lvlJc w:val="left"/>
      <w:pPr>
        <w:ind w:left="5760" w:hanging="360"/>
      </w:pPr>
      <w:rPr>
        <w:rFonts w:ascii="Courier New" w:hAnsi="Courier New" w:hint="default"/>
      </w:rPr>
    </w:lvl>
    <w:lvl w:ilvl="8" w:tplc="5E6A92B6">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55"/>
    <w:rsid w:val="00047550"/>
    <w:rsid w:val="000641EB"/>
    <w:rsid w:val="000C268D"/>
    <w:rsid w:val="000D0B6F"/>
    <w:rsid w:val="002477EC"/>
    <w:rsid w:val="002A51CD"/>
    <w:rsid w:val="002A6ED6"/>
    <w:rsid w:val="004264AC"/>
    <w:rsid w:val="00431BF9"/>
    <w:rsid w:val="004A46C9"/>
    <w:rsid w:val="00540D20"/>
    <w:rsid w:val="005659C0"/>
    <w:rsid w:val="00576D3E"/>
    <w:rsid w:val="00581D04"/>
    <w:rsid w:val="0060458F"/>
    <w:rsid w:val="00615792"/>
    <w:rsid w:val="00657955"/>
    <w:rsid w:val="00672CB9"/>
    <w:rsid w:val="0075622C"/>
    <w:rsid w:val="007576EE"/>
    <w:rsid w:val="007C2AD6"/>
    <w:rsid w:val="007D6DAE"/>
    <w:rsid w:val="007E35A7"/>
    <w:rsid w:val="007F7C3A"/>
    <w:rsid w:val="008374A1"/>
    <w:rsid w:val="00861DC4"/>
    <w:rsid w:val="00884867"/>
    <w:rsid w:val="00886B95"/>
    <w:rsid w:val="008B1798"/>
    <w:rsid w:val="009A7E12"/>
    <w:rsid w:val="00B31BA0"/>
    <w:rsid w:val="00C46CE4"/>
    <w:rsid w:val="00CA1AB2"/>
    <w:rsid w:val="00CD777B"/>
    <w:rsid w:val="00CE788C"/>
    <w:rsid w:val="00D83ED6"/>
    <w:rsid w:val="00DA1E0C"/>
    <w:rsid w:val="00E37A91"/>
    <w:rsid w:val="00EC2C5C"/>
    <w:rsid w:val="00FB0A50"/>
    <w:rsid w:val="00FC96B6"/>
    <w:rsid w:val="00FCD2D9"/>
    <w:rsid w:val="00FD04CA"/>
    <w:rsid w:val="012FE3A9"/>
    <w:rsid w:val="01A6A4D4"/>
    <w:rsid w:val="01BE6710"/>
    <w:rsid w:val="01E972CF"/>
    <w:rsid w:val="02D32758"/>
    <w:rsid w:val="041610A7"/>
    <w:rsid w:val="0464157F"/>
    <w:rsid w:val="0496E68B"/>
    <w:rsid w:val="05080D5F"/>
    <w:rsid w:val="05261290"/>
    <w:rsid w:val="0550FB6C"/>
    <w:rsid w:val="05E9FF3C"/>
    <w:rsid w:val="0617CD3F"/>
    <w:rsid w:val="06307C43"/>
    <w:rsid w:val="06E99492"/>
    <w:rsid w:val="0723120B"/>
    <w:rsid w:val="07287F2F"/>
    <w:rsid w:val="075F76D5"/>
    <w:rsid w:val="076EDD17"/>
    <w:rsid w:val="0798D626"/>
    <w:rsid w:val="07ABF41B"/>
    <w:rsid w:val="07B05ADC"/>
    <w:rsid w:val="07FAB71C"/>
    <w:rsid w:val="08003D36"/>
    <w:rsid w:val="08183A7D"/>
    <w:rsid w:val="08441598"/>
    <w:rsid w:val="087024E9"/>
    <w:rsid w:val="08B7CC2F"/>
    <w:rsid w:val="0973F25E"/>
    <w:rsid w:val="09E1DE23"/>
    <w:rsid w:val="09FEA02B"/>
    <w:rsid w:val="0A3A404E"/>
    <w:rsid w:val="0A40DBAA"/>
    <w:rsid w:val="0A5766BC"/>
    <w:rsid w:val="0A6378F5"/>
    <w:rsid w:val="0AC32221"/>
    <w:rsid w:val="0AD89004"/>
    <w:rsid w:val="0B1AF9F6"/>
    <w:rsid w:val="0B596301"/>
    <w:rsid w:val="0B6BBD09"/>
    <w:rsid w:val="0BBAD24E"/>
    <w:rsid w:val="0BD10471"/>
    <w:rsid w:val="0C0A9145"/>
    <w:rsid w:val="0C19362E"/>
    <w:rsid w:val="0C1DBD59"/>
    <w:rsid w:val="0C301769"/>
    <w:rsid w:val="0C645518"/>
    <w:rsid w:val="0C7D6A07"/>
    <w:rsid w:val="0CB351E7"/>
    <w:rsid w:val="0CD841E3"/>
    <w:rsid w:val="0CDC0EFB"/>
    <w:rsid w:val="0D44224C"/>
    <w:rsid w:val="0D4A715C"/>
    <w:rsid w:val="0D956316"/>
    <w:rsid w:val="0DCA0B80"/>
    <w:rsid w:val="0E28AB24"/>
    <w:rsid w:val="0EBA2658"/>
    <w:rsid w:val="0F1282E3"/>
    <w:rsid w:val="0F393B99"/>
    <w:rsid w:val="0F3B3B07"/>
    <w:rsid w:val="0F3C821D"/>
    <w:rsid w:val="0F46A8CF"/>
    <w:rsid w:val="0F697731"/>
    <w:rsid w:val="0F7F498E"/>
    <w:rsid w:val="0FE3D58F"/>
    <w:rsid w:val="0FEDC823"/>
    <w:rsid w:val="1084173E"/>
    <w:rsid w:val="10BCC226"/>
    <w:rsid w:val="10F5B5A6"/>
    <w:rsid w:val="111B3044"/>
    <w:rsid w:val="113A0351"/>
    <w:rsid w:val="11409D4E"/>
    <w:rsid w:val="1141E98D"/>
    <w:rsid w:val="1197B31D"/>
    <w:rsid w:val="121D8413"/>
    <w:rsid w:val="122B8A08"/>
    <w:rsid w:val="124FA866"/>
    <w:rsid w:val="127F81A0"/>
    <w:rsid w:val="12AFF25D"/>
    <w:rsid w:val="12B08B6F"/>
    <w:rsid w:val="12B7AB8C"/>
    <w:rsid w:val="12BE4B2D"/>
    <w:rsid w:val="12D52D26"/>
    <w:rsid w:val="12DAB28B"/>
    <w:rsid w:val="132976A6"/>
    <w:rsid w:val="1344D966"/>
    <w:rsid w:val="138C58F4"/>
    <w:rsid w:val="138D6FFA"/>
    <w:rsid w:val="13E5FD93"/>
    <w:rsid w:val="13E758F0"/>
    <w:rsid w:val="13F312C5"/>
    <w:rsid w:val="142D1903"/>
    <w:rsid w:val="14A707C0"/>
    <w:rsid w:val="14B7B613"/>
    <w:rsid w:val="14E41ACE"/>
    <w:rsid w:val="14EF7B48"/>
    <w:rsid w:val="154709C9"/>
    <w:rsid w:val="154B25A8"/>
    <w:rsid w:val="15648815"/>
    <w:rsid w:val="15EE6306"/>
    <w:rsid w:val="168AA684"/>
    <w:rsid w:val="16DF71A6"/>
    <w:rsid w:val="1706A272"/>
    <w:rsid w:val="171BDB3E"/>
    <w:rsid w:val="172D5E67"/>
    <w:rsid w:val="17567DFC"/>
    <w:rsid w:val="17A22037"/>
    <w:rsid w:val="17F22667"/>
    <w:rsid w:val="17F31D82"/>
    <w:rsid w:val="1816547A"/>
    <w:rsid w:val="185B2EA4"/>
    <w:rsid w:val="186ABEB1"/>
    <w:rsid w:val="18888784"/>
    <w:rsid w:val="18B4ECFA"/>
    <w:rsid w:val="18C9AA1D"/>
    <w:rsid w:val="18E25967"/>
    <w:rsid w:val="19318496"/>
    <w:rsid w:val="19328990"/>
    <w:rsid w:val="19F37084"/>
    <w:rsid w:val="1A4B0DBE"/>
    <w:rsid w:val="1AA89E12"/>
    <w:rsid w:val="1AC101D5"/>
    <w:rsid w:val="1AC5F504"/>
    <w:rsid w:val="1AC63A96"/>
    <w:rsid w:val="1AEDB1EA"/>
    <w:rsid w:val="1B0BBB8F"/>
    <w:rsid w:val="1B1AEDA7"/>
    <w:rsid w:val="1B3C7BAA"/>
    <w:rsid w:val="1B855E02"/>
    <w:rsid w:val="1B939201"/>
    <w:rsid w:val="1BD59B62"/>
    <w:rsid w:val="1C2D5C38"/>
    <w:rsid w:val="1C4D6031"/>
    <w:rsid w:val="1C53B1DD"/>
    <w:rsid w:val="1CC49376"/>
    <w:rsid w:val="1D16E906"/>
    <w:rsid w:val="1D90CC6C"/>
    <w:rsid w:val="1E013130"/>
    <w:rsid w:val="1E18837F"/>
    <w:rsid w:val="1E2E9E82"/>
    <w:rsid w:val="1E3C0EC0"/>
    <w:rsid w:val="1E54A71B"/>
    <w:rsid w:val="1E60ED04"/>
    <w:rsid w:val="1E658EBA"/>
    <w:rsid w:val="1E7E807F"/>
    <w:rsid w:val="1E92C3B0"/>
    <w:rsid w:val="1ECE1B63"/>
    <w:rsid w:val="1EF91CFF"/>
    <w:rsid w:val="1F1103FF"/>
    <w:rsid w:val="1F3A9127"/>
    <w:rsid w:val="1F49A895"/>
    <w:rsid w:val="1F6CFEA1"/>
    <w:rsid w:val="1F8351F9"/>
    <w:rsid w:val="1F86BB9A"/>
    <w:rsid w:val="1FC3B5CE"/>
    <w:rsid w:val="2023C565"/>
    <w:rsid w:val="2024C719"/>
    <w:rsid w:val="20833431"/>
    <w:rsid w:val="208C4839"/>
    <w:rsid w:val="215EFFE4"/>
    <w:rsid w:val="219CB424"/>
    <w:rsid w:val="21E9FB20"/>
    <w:rsid w:val="220F1DF8"/>
    <w:rsid w:val="22257206"/>
    <w:rsid w:val="226CE521"/>
    <w:rsid w:val="227721FA"/>
    <w:rsid w:val="22C35E96"/>
    <w:rsid w:val="2310051E"/>
    <w:rsid w:val="2311D018"/>
    <w:rsid w:val="231BB879"/>
    <w:rsid w:val="23374CF8"/>
    <w:rsid w:val="236D35E8"/>
    <w:rsid w:val="23784A08"/>
    <w:rsid w:val="23D41280"/>
    <w:rsid w:val="245A8FBC"/>
    <w:rsid w:val="251817B9"/>
    <w:rsid w:val="25F96B1D"/>
    <w:rsid w:val="26774D6E"/>
    <w:rsid w:val="267C83AA"/>
    <w:rsid w:val="2684BD97"/>
    <w:rsid w:val="2692313B"/>
    <w:rsid w:val="26B6520E"/>
    <w:rsid w:val="270EE306"/>
    <w:rsid w:val="2721BF1E"/>
    <w:rsid w:val="2748617C"/>
    <w:rsid w:val="279760C5"/>
    <w:rsid w:val="27ABD425"/>
    <w:rsid w:val="27C2DA60"/>
    <w:rsid w:val="27CAD2EB"/>
    <w:rsid w:val="2817791A"/>
    <w:rsid w:val="28453B2E"/>
    <w:rsid w:val="2859607D"/>
    <w:rsid w:val="285EA88A"/>
    <w:rsid w:val="28747531"/>
    <w:rsid w:val="292BE5FB"/>
    <w:rsid w:val="299D6D56"/>
    <w:rsid w:val="29C641C3"/>
    <w:rsid w:val="2A00ADDA"/>
    <w:rsid w:val="2A040A76"/>
    <w:rsid w:val="2A338C44"/>
    <w:rsid w:val="2AC831B4"/>
    <w:rsid w:val="2B36D627"/>
    <w:rsid w:val="2B4BAF8E"/>
    <w:rsid w:val="2B762ECC"/>
    <w:rsid w:val="2B89C9F2"/>
    <w:rsid w:val="2C35C03E"/>
    <w:rsid w:val="2D66DF65"/>
    <w:rsid w:val="2D69CE6F"/>
    <w:rsid w:val="2D6A1BF0"/>
    <w:rsid w:val="2D8CCB8E"/>
    <w:rsid w:val="2DECE82B"/>
    <w:rsid w:val="2E2544C0"/>
    <w:rsid w:val="2E2EB55B"/>
    <w:rsid w:val="2E35582E"/>
    <w:rsid w:val="2E660502"/>
    <w:rsid w:val="2E6C8B5F"/>
    <w:rsid w:val="2E95DBE6"/>
    <w:rsid w:val="2EFA1353"/>
    <w:rsid w:val="2F28DF7A"/>
    <w:rsid w:val="2F45B526"/>
    <w:rsid w:val="2F7EDBAA"/>
    <w:rsid w:val="2F9EBD39"/>
    <w:rsid w:val="2FA9E20A"/>
    <w:rsid w:val="2FFA12E1"/>
    <w:rsid w:val="30011FC9"/>
    <w:rsid w:val="301A4A52"/>
    <w:rsid w:val="3103ABBF"/>
    <w:rsid w:val="31AF1048"/>
    <w:rsid w:val="321CC3B4"/>
    <w:rsid w:val="3260A13F"/>
    <w:rsid w:val="3273F814"/>
    <w:rsid w:val="32A3194B"/>
    <w:rsid w:val="32F58914"/>
    <w:rsid w:val="331B0E7A"/>
    <w:rsid w:val="3355E8D1"/>
    <w:rsid w:val="33693D80"/>
    <w:rsid w:val="338966E1"/>
    <w:rsid w:val="33A763AF"/>
    <w:rsid w:val="33DFEB9C"/>
    <w:rsid w:val="3423B32E"/>
    <w:rsid w:val="34349E48"/>
    <w:rsid w:val="34B4DF9B"/>
    <w:rsid w:val="3533440D"/>
    <w:rsid w:val="3561BEC8"/>
    <w:rsid w:val="3589260B"/>
    <w:rsid w:val="35C25A5D"/>
    <w:rsid w:val="35D7B5A6"/>
    <w:rsid w:val="35E6F535"/>
    <w:rsid w:val="363C652B"/>
    <w:rsid w:val="364348A1"/>
    <w:rsid w:val="367F5F7C"/>
    <w:rsid w:val="36979328"/>
    <w:rsid w:val="36B8A6B6"/>
    <w:rsid w:val="36C4CA0D"/>
    <w:rsid w:val="37205F93"/>
    <w:rsid w:val="378FB4E0"/>
    <w:rsid w:val="378FBADC"/>
    <w:rsid w:val="37AD9803"/>
    <w:rsid w:val="37B450E3"/>
    <w:rsid w:val="37E09F0C"/>
    <w:rsid w:val="37E72530"/>
    <w:rsid w:val="382BC8B5"/>
    <w:rsid w:val="384B95FA"/>
    <w:rsid w:val="388E54E4"/>
    <w:rsid w:val="392D3DFE"/>
    <w:rsid w:val="3941498A"/>
    <w:rsid w:val="39A520EC"/>
    <w:rsid w:val="39CE9BD6"/>
    <w:rsid w:val="39D72234"/>
    <w:rsid w:val="3A0281F7"/>
    <w:rsid w:val="3A03A4A4"/>
    <w:rsid w:val="3A794BFB"/>
    <w:rsid w:val="3A7FDA8B"/>
    <w:rsid w:val="3A98D819"/>
    <w:rsid w:val="3B3C47FF"/>
    <w:rsid w:val="3B3DA140"/>
    <w:rsid w:val="3B7212A0"/>
    <w:rsid w:val="3B980BB5"/>
    <w:rsid w:val="3BC2132F"/>
    <w:rsid w:val="3BCBD194"/>
    <w:rsid w:val="3BCE6AF4"/>
    <w:rsid w:val="3BDCBC73"/>
    <w:rsid w:val="3BE28283"/>
    <w:rsid w:val="3BED8A53"/>
    <w:rsid w:val="3C23E1FF"/>
    <w:rsid w:val="3C346DC3"/>
    <w:rsid w:val="3C65201B"/>
    <w:rsid w:val="3C9CB658"/>
    <w:rsid w:val="3CAE7C83"/>
    <w:rsid w:val="3CBB2F93"/>
    <w:rsid w:val="3CED10A1"/>
    <w:rsid w:val="3D0634CB"/>
    <w:rsid w:val="3D7A8CDE"/>
    <w:rsid w:val="3D94E796"/>
    <w:rsid w:val="3DAE3C5D"/>
    <w:rsid w:val="3DB2757C"/>
    <w:rsid w:val="3DD8CE13"/>
    <w:rsid w:val="3DFCC989"/>
    <w:rsid w:val="3E133330"/>
    <w:rsid w:val="3E47001B"/>
    <w:rsid w:val="3E483F01"/>
    <w:rsid w:val="3E52E4AE"/>
    <w:rsid w:val="3E68BEA2"/>
    <w:rsid w:val="3E83DACC"/>
    <w:rsid w:val="3E869C20"/>
    <w:rsid w:val="3ED03B83"/>
    <w:rsid w:val="3ED18A44"/>
    <w:rsid w:val="3EEE6012"/>
    <w:rsid w:val="3F0D1AA3"/>
    <w:rsid w:val="3F2AD3B4"/>
    <w:rsid w:val="3F3475E7"/>
    <w:rsid w:val="3F3C8976"/>
    <w:rsid w:val="3F779F9D"/>
    <w:rsid w:val="3FC9CE1F"/>
    <w:rsid w:val="3FE673C8"/>
    <w:rsid w:val="40121610"/>
    <w:rsid w:val="404E0C62"/>
    <w:rsid w:val="41D2F0DF"/>
    <w:rsid w:val="41F9A57B"/>
    <w:rsid w:val="421A9A4F"/>
    <w:rsid w:val="423BD044"/>
    <w:rsid w:val="42423FD9"/>
    <w:rsid w:val="424B7DFC"/>
    <w:rsid w:val="42746B74"/>
    <w:rsid w:val="428F7578"/>
    <w:rsid w:val="42CECAF9"/>
    <w:rsid w:val="42F1119C"/>
    <w:rsid w:val="42F5E10F"/>
    <w:rsid w:val="43078144"/>
    <w:rsid w:val="435C4E21"/>
    <w:rsid w:val="436F67FF"/>
    <w:rsid w:val="437C15E1"/>
    <w:rsid w:val="4380DDDF"/>
    <w:rsid w:val="43CB2950"/>
    <w:rsid w:val="43D9FD8A"/>
    <w:rsid w:val="43FDDC10"/>
    <w:rsid w:val="44302DEA"/>
    <w:rsid w:val="443E4C17"/>
    <w:rsid w:val="44450C55"/>
    <w:rsid w:val="4446074D"/>
    <w:rsid w:val="44527EE9"/>
    <w:rsid w:val="4470D642"/>
    <w:rsid w:val="44C4084C"/>
    <w:rsid w:val="44CFCF06"/>
    <w:rsid w:val="45057789"/>
    <w:rsid w:val="45BDFAF8"/>
    <w:rsid w:val="45DC8706"/>
    <w:rsid w:val="462AF8A8"/>
    <w:rsid w:val="46347455"/>
    <w:rsid w:val="4637F53A"/>
    <w:rsid w:val="464D08ED"/>
    <w:rsid w:val="46514715"/>
    <w:rsid w:val="466D7341"/>
    <w:rsid w:val="47047550"/>
    <w:rsid w:val="470E5549"/>
    <w:rsid w:val="4727FF85"/>
    <w:rsid w:val="4746B2A1"/>
    <w:rsid w:val="474AF2F9"/>
    <w:rsid w:val="478856F4"/>
    <w:rsid w:val="47B22DA7"/>
    <w:rsid w:val="47BC7520"/>
    <w:rsid w:val="47C38644"/>
    <w:rsid w:val="47D0F244"/>
    <w:rsid w:val="47E81746"/>
    <w:rsid w:val="48250EAB"/>
    <w:rsid w:val="48426A91"/>
    <w:rsid w:val="48540F11"/>
    <w:rsid w:val="485CB208"/>
    <w:rsid w:val="48D1E82C"/>
    <w:rsid w:val="48F5D211"/>
    <w:rsid w:val="49684E3B"/>
    <w:rsid w:val="4984879C"/>
    <w:rsid w:val="49A551F7"/>
    <w:rsid w:val="49BCC1D4"/>
    <w:rsid w:val="49DE7951"/>
    <w:rsid w:val="4A0893A2"/>
    <w:rsid w:val="4A0D700C"/>
    <w:rsid w:val="4A26D991"/>
    <w:rsid w:val="4A636E72"/>
    <w:rsid w:val="4A6C5323"/>
    <w:rsid w:val="4ABF788A"/>
    <w:rsid w:val="4B749B30"/>
    <w:rsid w:val="4B889DA8"/>
    <w:rsid w:val="4B8B19ED"/>
    <w:rsid w:val="4BCA9B6F"/>
    <w:rsid w:val="4C0766CE"/>
    <w:rsid w:val="4C127234"/>
    <w:rsid w:val="4C4FC4B5"/>
    <w:rsid w:val="4C711204"/>
    <w:rsid w:val="4C8FA51F"/>
    <w:rsid w:val="4D0EE5ED"/>
    <w:rsid w:val="4D607CFC"/>
    <w:rsid w:val="4DDA4457"/>
    <w:rsid w:val="4DDDACF9"/>
    <w:rsid w:val="4DEE0F51"/>
    <w:rsid w:val="4E209C0C"/>
    <w:rsid w:val="4E4429E9"/>
    <w:rsid w:val="4E49B67E"/>
    <w:rsid w:val="4E61C9BD"/>
    <w:rsid w:val="4E9022D6"/>
    <w:rsid w:val="4EEA18F4"/>
    <w:rsid w:val="4F480038"/>
    <w:rsid w:val="4F4FBAEC"/>
    <w:rsid w:val="4F9F1A9F"/>
    <w:rsid w:val="4FBEE549"/>
    <w:rsid w:val="50035EE4"/>
    <w:rsid w:val="5045E6A4"/>
    <w:rsid w:val="505846DB"/>
    <w:rsid w:val="50907B7E"/>
    <w:rsid w:val="509B6CFB"/>
    <w:rsid w:val="50DA5B36"/>
    <w:rsid w:val="510CBBC4"/>
    <w:rsid w:val="51A7F2D6"/>
    <w:rsid w:val="51AA6971"/>
    <w:rsid w:val="521ADD1A"/>
    <w:rsid w:val="524B8EAD"/>
    <w:rsid w:val="5254BEF6"/>
    <w:rsid w:val="5298708F"/>
    <w:rsid w:val="531C93A3"/>
    <w:rsid w:val="531EFFEE"/>
    <w:rsid w:val="53476E69"/>
    <w:rsid w:val="53591FC8"/>
    <w:rsid w:val="5384BDE8"/>
    <w:rsid w:val="53A0A6CB"/>
    <w:rsid w:val="540AEADA"/>
    <w:rsid w:val="54393462"/>
    <w:rsid w:val="545C8AF4"/>
    <w:rsid w:val="54818F8F"/>
    <w:rsid w:val="54A73180"/>
    <w:rsid w:val="54BB1697"/>
    <w:rsid w:val="54CD68A4"/>
    <w:rsid w:val="54DF014B"/>
    <w:rsid w:val="55619D7B"/>
    <w:rsid w:val="5564BC6F"/>
    <w:rsid w:val="55A64A9C"/>
    <w:rsid w:val="55D3C011"/>
    <w:rsid w:val="561F27D1"/>
    <w:rsid w:val="56585838"/>
    <w:rsid w:val="5667F802"/>
    <w:rsid w:val="56717A2E"/>
    <w:rsid w:val="568A15EE"/>
    <w:rsid w:val="56B68E0C"/>
    <w:rsid w:val="570DD2CC"/>
    <w:rsid w:val="573FBB45"/>
    <w:rsid w:val="57649E62"/>
    <w:rsid w:val="577B6314"/>
    <w:rsid w:val="5797A160"/>
    <w:rsid w:val="57B5787F"/>
    <w:rsid w:val="57E55BA6"/>
    <w:rsid w:val="57F07937"/>
    <w:rsid w:val="581268DB"/>
    <w:rsid w:val="584FC9FA"/>
    <w:rsid w:val="585F0EEC"/>
    <w:rsid w:val="58751B66"/>
    <w:rsid w:val="5876B47F"/>
    <w:rsid w:val="5891BB18"/>
    <w:rsid w:val="58D9FDBC"/>
    <w:rsid w:val="58DC6823"/>
    <w:rsid w:val="58FBA89F"/>
    <w:rsid w:val="5930725B"/>
    <w:rsid w:val="5973B4A6"/>
    <w:rsid w:val="597F917B"/>
    <w:rsid w:val="598E85CD"/>
    <w:rsid w:val="59AAE8F3"/>
    <w:rsid w:val="59AF0B2B"/>
    <w:rsid w:val="59B04127"/>
    <w:rsid w:val="59F12BFB"/>
    <w:rsid w:val="5A121AB7"/>
    <w:rsid w:val="5A1C3CE9"/>
    <w:rsid w:val="5A57F427"/>
    <w:rsid w:val="5A7E951C"/>
    <w:rsid w:val="5ACAC0A6"/>
    <w:rsid w:val="5AE41C3E"/>
    <w:rsid w:val="5B383C1B"/>
    <w:rsid w:val="5BB5F096"/>
    <w:rsid w:val="5BD9EF19"/>
    <w:rsid w:val="5BEB2640"/>
    <w:rsid w:val="5BFA8AEE"/>
    <w:rsid w:val="5C13542D"/>
    <w:rsid w:val="5C6FE2A2"/>
    <w:rsid w:val="5C7FDD2F"/>
    <w:rsid w:val="5C8E86BE"/>
    <w:rsid w:val="5CC78C07"/>
    <w:rsid w:val="5CF776FF"/>
    <w:rsid w:val="5CF8576B"/>
    <w:rsid w:val="5D120960"/>
    <w:rsid w:val="5D44EA86"/>
    <w:rsid w:val="5EC3A7D5"/>
    <w:rsid w:val="5F17CCAF"/>
    <w:rsid w:val="5F52A558"/>
    <w:rsid w:val="5F9B2540"/>
    <w:rsid w:val="5FACD44C"/>
    <w:rsid w:val="5FD26F76"/>
    <w:rsid w:val="5FFAF74E"/>
    <w:rsid w:val="600445DA"/>
    <w:rsid w:val="6024CA08"/>
    <w:rsid w:val="603445F0"/>
    <w:rsid w:val="604AE9B2"/>
    <w:rsid w:val="6078E760"/>
    <w:rsid w:val="611196A8"/>
    <w:rsid w:val="6117C6D4"/>
    <w:rsid w:val="611A8F5C"/>
    <w:rsid w:val="61246ABA"/>
    <w:rsid w:val="612BF9FB"/>
    <w:rsid w:val="61A9DC38"/>
    <w:rsid w:val="61D48410"/>
    <w:rsid w:val="621A2942"/>
    <w:rsid w:val="62912330"/>
    <w:rsid w:val="62A55319"/>
    <w:rsid w:val="62D0B8B2"/>
    <w:rsid w:val="62DB056E"/>
    <w:rsid w:val="634D8929"/>
    <w:rsid w:val="63E422C2"/>
    <w:rsid w:val="64584090"/>
    <w:rsid w:val="652BA923"/>
    <w:rsid w:val="6536C205"/>
    <w:rsid w:val="65CE050D"/>
    <w:rsid w:val="65F77AB5"/>
    <w:rsid w:val="66391469"/>
    <w:rsid w:val="665747C9"/>
    <w:rsid w:val="667F58D7"/>
    <w:rsid w:val="674C1AD1"/>
    <w:rsid w:val="67B2298D"/>
    <w:rsid w:val="685C4E5D"/>
    <w:rsid w:val="6873D8D8"/>
    <w:rsid w:val="6876CDE8"/>
    <w:rsid w:val="68794D5A"/>
    <w:rsid w:val="692D5E19"/>
    <w:rsid w:val="69513836"/>
    <w:rsid w:val="697554B2"/>
    <w:rsid w:val="69CF1234"/>
    <w:rsid w:val="6A04BDB7"/>
    <w:rsid w:val="6A554CBC"/>
    <w:rsid w:val="6A9E18D3"/>
    <w:rsid w:val="6ABF0F8F"/>
    <w:rsid w:val="6AC7534F"/>
    <w:rsid w:val="6AC7EF27"/>
    <w:rsid w:val="6AD6590B"/>
    <w:rsid w:val="6B0FE6A5"/>
    <w:rsid w:val="6C46EE70"/>
    <w:rsid w:val="6C5EE602"/>
    <w:rsid w:val="6C98D28C"/>
    <w:rsid w:val="6CAA2C7A"/>
    <w:rsid w:val="6CD84977"/>
    <w:rsid w:val="6D0C56AF"/>
    <w:rsid w:val="6DAEDB7B"/>
    <w:rsid w:val="6E0E540D"/>
    <w:rsid w:val="6E4D5FDE"/>
    <w:rsid w:val="6E576B74"/>
    <w:rsid w:val="6E837B32"/>
    <w:rsid w:val="6F15ABE7"/>
    <w:rsid w:val="70031D27"/>
    <w:rsid w:val="702223EC"/>
    <w:rsid w:val="7026225B"/>
    <w:rsid w:val="702E701E"/>
    <w:rsid w:val="7041CB9E"/>
    <w:rsid w:val="70517725"/>
    <w:rsid w:val="706D4F4A"/>
    <w:rsid w:val="713C0907"/>
    <w:rsid w:val="71445A00"/>
    <w:rsid w:val="7145A805"/>
    <w:rsid w:val="716AC2CB"/>
    <w:rsid w:val="7223E649"/>
    <w:rsid w:val="723224C7"/>
    <w:rsid w:val="7238E49E"/>
    <w:rsid w:val="72452D4D"/>
    <w:rsid w:val="7257C417"/>
    <w:rsid w:val="726013A3"/>
    <w:rsid w:val="726DDFCC"/>
    <w:rsid w:val="728B965D"/>
    <w:rsid w:val="728B9750"/>
    <w:rsid w:val="729D41DB"/>
    <w:rsid w:val="7302B3B4"/>
    <w:rsid w:val="731AF640"/>
    <w:rsid w:val="7333F812"/>
    <w:rsid w:val="73865F8F"/>
    <w:rsid w:val="73DA71E9"/>
    <w:rsid w:val="73E2F37A"/>
    <w:rsid w:val="73F445CC"/>
    <w:rsid w:val="740D74CD"/>
    <w:rsid w:val="74171747"/>
    <w:rsid w:val="7448ADE3"/>
    <w:rsid w:val="745FBA21"/>
    <w:rsid w:val="7494ABD6"/>
    <w:rsid w:val="749D546D"/>
    <w:rsid w:val="74B42BB1"/>
    <w:rsid w:val="74D2B55C"/>
    <w:rsid w:val="750E5741"/>
    <w:rsid w:val="75167E11"/>
    <w:rsid w:val="752D33D0"/>
    <w:rsid w:val="753F5373"/>
    <w:rsid w:val="7547011F"/>
    <w:rsid w:val="761480D1"/>
    <w:rsid w:val="7616AAB5"/>
    <w:rsid w:val="764595C8"/>
    <w:rsid w:val="76B2FF33"/>
    <w:rsid w:val="76F84660"/>
    <w:rsid w:val="76F92BC0"/>
    <w:rsid w:val="775B8495"/>
    <w:rsid w:val="77BB26B9"/>
    <w:rsid w:val="77BF0F6D"/>
    <w:rsid w:val="77DC9301"/>
    <w:rsid w:val="784CAE5A"/>
    <w:rsid w:val="78E94453"/>
    <w:rsid w:val="791A261B"/>
    <w:rsid w:val="7952A5E3"/>
    <w:rsid w:val="7982D203"/>
    <w:rsid w:val="798D022E"/>
    <w:rsid w:val="799057C8"/>
    <w:rsid w:val="7A2676A8"/>
    <w:rsid w:val="7AB75C75"/>
    <w:rsid w:val="7B36214A"/>
    <w:rsid w:val="7B3896B8"/>
    <w:rsid w:val="7B3D82A3"/>
    <w:rsid w:val="7B57FD3B"/>
    <w:rsid w:val="7BA424E3"/>
    <w:rsid w:val="7BAD1273"/>
    <w:rsid w:val="7BB9F3DA"/>
    <w:rsid w:val="7C22C008"/>
    <w:rsid w:val="7C3101C6"/>
    <w:rsid w:val="7C3491BA"/>
    <w:rsid w:val="7C5F35E7"/>
    <w:rsid w:val="7C680F21"/>
    <w:rsid w:val="7C7183C5"/>
    <w:rsid w:val="7CA3C913"/>
    <w:rsid w:val="7CB7158F"/>
    <w:rsid w:val="7D0134F1"/>
    <w:rsid w:val="7D023F9B"/>
    <w:rsid w:val="7D1D0E0D"/>
    <w:rsid w:val="7D360353"/>
    <w:rsid w:val="7D85F9C1"/>
    <w:rsid w:val="7D899A2F"/>
    <w:rsid w:val="7D99E865"/>
    <w:rsid w:val="7DBDB725"/>
    <w:rsid w:val="7DDE8AEE"/>
    <w:rsid w:val="7E3362F8"/>
    <w:rsid w:val="7ECF4BF6"/>
    <w:rsid w:val="7F478C10"/>
    <w:rsid w:val="7FA53B33"/>
    <w:rsid w:val="7FCD626F"/>
    <w:rsid w:val="7FD0AB13"/>
    <w:rsid w:val="7FDF8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A334C"/>
  <w15:chartTrackingRefBased/>
  <w15:docId w15:val="{89868E5F-65A9-4C39-98EF-13905AE5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798"/>
  </w:style>
  <w:style w:type="paragraph" w:styleId="Footer">
    <w:name w:val="footer"/>
    <w:basedOn w:val="Normal"/>
    <w:link w:val="FooterChar"/>
    <w:uiPriority w:val="99"/>
    <w:unhideWhenUsed/>
    <w:rsid w:val="008B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798"/>
  </w:style>
  <w:style w:type="paragraph" w:styleId="ListParagraph">
    <w:name w:val="List Paragraph"/>
    <w:basedOn w:val="Normal"/>
    <w:uiPriority w:val="34"/>
    <w:qFormat/>
    <w:rsid w:val="00672CB9"/>
    <w:pPr>
      <w:ind w:left="720"/>
      <w:contextualSpacing/>
    </w:pPr>
  </w:style>
  <w:style w:type="character" w:styleId="Strong">
    <w:name w:val="Strong"/>
    <w:basedOn w:val="DefaultParagraphFont"/>
    <w:uiPriority w:val="22"/>
    <w:qFormat/>
    <w:rsid w:val="00FB0A50"/>
    <w:rPr>
      <w:b/>
      <w:bCs/>
    </w:rPr>
  </w:style>
  <w:style w:type="paragraph" w:styleId="Title">
    <w:name w:val="Title"/>
    <w:basedOn w:val="Normal"/>
    <w:next w:val="Normal"/>
    <w:link w:val="TitleChar"/>
    <w:uiPriority w:val="10"/>
    <w:qFormat/>
    <w:rsid w:val="000475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5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8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thconabeekeepers.blogspot.com/2012/06/beekeepers-librar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en/read-reading-literacy-education-652384/"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480A148A954FA8BF37AB5D8AAA81" ma:contentTypeVersion="13" ma:contentTypeDescription="Create a new document." ma:contentTypeScope="" ma:versionID="33cb9709c7af17644c09498a2cec566d">
  <xsd:schema xmlns:xsd="http://www.w3.org/2001/XMLSchema" xmlns:xs="http://www.w3.org/2001/XMLSchema" xmlns:p="http://schemas.microsoft.com/office/2006/metadata/properties" xmlns:ns3="0ef08ad2-479a-43f1-a113-11ba46d52746" xmlns:ns4="b1ca6707-e1c0-498b-8bb4-90bc8da0105f" targetNamespace="http://schemas.microsoft.com/office/2006/metadata/properties" ma:root="true" ma:fieldsID="64613f75f219624909d668076a83ba7d" ns3:_="" ns4:_="">
    <xsd:import namespace="0ef08ad2-479a-43f1-a113-11ba46d52746"/>
    <xsd:import namespace="b1ca6707-e1c0-498b-8bb4-90bc8da010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08ad2-479a-43f1-a113-11ba46d52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a6707-e1c0-498b-8bb4-90bc8da010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F3CFF-3A85-4507-987B-791B2A284EF6}">
  <ds:schemaRefs>
    <ds:schemaRef ds:uri="http://schemas.microsoft.com/sharepoint/v3/contenttype/forms"/>
  </ds:schemaRefs>
</ds:datastoreItem>
</file>

<file path=customXml/itemProps2.xml><?xml version="1.0" encoding="utf-8"?>
<ds:datastoreItem xmlns:ds="http://schemas.openxmlformats.org/officeDocument/2006/customXml" ds:itemID="{709D6BAD-4B3E-455F-B341-C289377BC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08ad2-479a-43f1-a113-11ba46d52746"/>
    <ds:schemaRef ds:uri="b1ca6707-e1c0-498b-8bb4-90bc8da01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CB0BF-12B0-4D95-8CDE-5996DCAA43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Hendrix</dc:creator>
  <cp:keywords/>
  <dc:description/>
  <cp:lastModifiedBy>Lindsey Diehl</cp:lastModifiedBy>
  <cp:revision>3</cp:revision>
  <cp:lastPrinted>2020-04-06T17:08:00Z</cp:lastPrinted>
  <dcterms:created xsi:type="dcterms:W3CDTF">2020-04-14T13:21:00Z</dcterms:created>
  <dcterms:modified xsi:type="dcterms:W3CDTF">2021-09-07T19:51:00Z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0x0101005C7D480A148A954FA8BF37AB5D8AAA81</vt:lpwstr>
  </property>
</Properties>
</file>