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D620" w14:textId="64D9C9B4" w:rsidR="00991FD6" w:rsidRPr="006D3769" w:rsidRDefault="00FD05B8" w:rsidP="00991FD6">
      <w:pPr>
        <w:pStyle w:val="Header"/>
        <w:jc w:val="center"/>
        <w:rPr>
          <w:sz w:val="48"/>
          <w:szCs w:val="48"/>
          <w:lang w:val="es-MX"/>
        </w:rPr>
      </w:pPr>
      <w:r w:rsidRPr="006D3769">
        <w:rPr>
          <w:noProof/>
          <w:sz w:val="48"/>
          <w:szCs w:val="48"/>
          <w:lang w:val="es-MX"/>
        </w:rPr>
        <w:drawing>
          <wp:anchor distT="0" distB="0" distL="114300" distR="114300" simplePos="0" relativeHeight="251660288" behindDoc="0" locked="0" layoutInCell="1" allowOverlap="1" wp14:anchorId="01955160" wp14:editId="7745D332">
            <wp:simplePos x="0" y="0"/>
            <wp:positionH relativeFrom="margin">
              <wp:posOffset>8153400</wp:posOffset>
            </wp:positionH>
            <wp:positionV relativeFrom="paragraph">
              <wp:posOffset>85725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73" w:rsidRPr="006D3769">
        <w:rPr>
          <w:noProof/>
          <w:sz w:val="48"/>
          <w:szCs w:val="48"/>
          <w:lang w:val="es-MX"/>
        </w:rPr>
        <w:drawing>
          <wp:anchor distT="0" distB="0" distL="114300" distR="114300" simplePos="0" relativeHeight="251658240" behindDoc="0" locked="0" layoutInCell="1" allowOverlap="1" wp14:anchorId="40CE5492" wp14:editId="253F24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D6" w:rsidRPr="006D3769">
        <w:rPr>
          <w:sz w:val="48"/>
          <w:szCs w:val="48"/>
          <w:lang w:val="es-MX"/>
        </w:rPr>
        <w:t xml:space="preserve">Extended </w:t>
      </w:r>
      <w:r w:rsidR="006D3769" w:rsidRPr="006D3769">
        <w:rPr>
          <w:sz w:val="48"/>
          <w:szCs w:val="48"/>
          <w:lang w:val="es-MX"/>
        </w:rPr>
        <w:t xml:space="preserve">Aprendizaje Ampliado en Casa: </w:t>
      </w:r>
      <w:r w:rsidR="000E58CE">
        <w:rPr>
          <w:sz w:val="48"/>
          <w:szCs w:val="48"/>
          <w:lang w:val="es-MX"/>
        </w:rPr>
        <w:t>Grupo</w:t>
      </w:r>
      <w:bookmarkStart w:id="0" w:name="_GoBack"/>
      <w:bookmarkEnd w:id="0"/>
      <w:r w:rsidR="006D3769" w:rsidRPr="006D3769">
        <w:rPr>
          <w:sz w:val="48"/>
          <w:szCs w:val="48"/>
          <w:lang w:val="es-MX"/>
        </w:rPr>
        <w:t xml:space="preserve"> 2 Oportunidades de Música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  <w:gridCol w:w="2354"/>
        <w:gridCol w:w="2355"/>
      </w:tblGrid>
      <w:tr w:rsidR="00991FD6" w:rsidRPr="006D3769" w14:paraId="53E16219" w14:textId="77777777" w:rsidTr="00B03065">
        <w:trPr>
          <w:cantSplit/>
          <w:trHeight w:val="485"/>
          <w:tblHeader/>
        </w:trPr>
        <w:tc>
          <w:tcPr>
            <w:tcW w:w="2354" w:type="dxa"/>
            <w:shd w:val="clear" w:color="auto" w:fill="8EAADB" w:themeFill="accent1" w:themeFillTint="99"/>
          </w:tcPr>
          <w:p w14:paraId="14CC5D66" w14:textId="77777777" w:rsidR="00991FD6" w:rsidRPr="006D3769" w:rsidRDefault="00991FD6" w:rsidP="00576B44">
            <w:pPr>
              <w:jc w:val="center"/>
              <w:rPr>
                <w:b/>
                <w:sz w:val="28"/>
                <w:lang w:val="es-MX"/>
              </w:rPr>
            </w:pPr>
            <w:r w:rsidRPr="006D3769">
              <w:rPr>
                <w:b/>
                <w:sz w:val="28"/>
                <w:lang w:val="es-MX"/>
              </w:rPr>
              <w:t>Kindergarten</w:t>
            </w:r>
          </w:p>
        </w:tc>
        <w:tc>
          <w:tcPr>
            <w:tcW w:w="2354" w:type="dxa"/>
            <w:shd w:val="clear" w:color="auto" w:fill="8EAADB" w:themeFill="accent1" w:themeFillTint="99"/>
          </w:tcPr>
          <w:p w14:paraId="7F27C860" w14:textId="07FCA9E0" w:rsidR="00991FD6" w:rsidRPr="006D3769" w:rsidRDefault="006D3769" w:rsidP="00576B44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1er grado</w:t>
            </w:r>
          </w:p>
        </w:tc>
        <w:tc>
          <w:tcPr>
            <w:tcW w:w="2354" w:type="dxa"/>
            <w:shd w:val="clear" w:color="auto" w:fill="8EAADB" w:themeFill="accent1" w:themeFillTint="99"/>
          </w:tcPr>
          <w:p w14:paraId="343EFF2A" w14:textId="2DD7268D" w:rsidR="00991FD6" w:rsidRPr="006D3769" w:rsidRDefault="006D3769" w:rsidP="00576B44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2do grado</w:t>
            </w:r>
          </w:p>
        </w:tc>
        <w:tc>
          <w:tcPr>
            <w:tcW w:w="2354" w:type="dxa"/>
            <w:shd w:val="clear" w:color="auto" w:fill="8EAADB" w:themeFill="accent1" w:themeFillTint="99"/>
          </w:tcPr>
          <w:p w14:paraId="6FCFC47F" w14:textId="449AC8FA" w:rsidR="00991FD6" w:rsidRPr="006D3769" w:rsidRDefault="006D3769" w:rsidP="00576B44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3er grado</w:t>
            </w:r>
          </w:p>
        </w:tc>
        <w:tc>
          <w:tcPr>
            <w:tcW w:w="2354" w:type="dxa"/>
            <w:shd w:val="clear" w:color="auto" w:fill="8EAADB" w:themeFill="accent1" w:themeFillTint="99"/>
          </w:tcPr>
          <w:p w14:paraId="10B23EF7" w14:textId="389AE757" w:rsidR="00991FD6" w:rsidRPr="006D3769" w:rsidRDefault="006D3769" w:rsidP="00576B44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4to grado</w:t>
            </w:r>
          </w:p>
        </w:tc>
        <w:tc>
          <w:tcPr>
            <w:tcW w:w="2355" w:type="dxa"/>
            <w:shd w:val="clear" w:color="auto" w:fill="8EAADB" w:themeFill="accent1" w:themeFillTint="99"/>
          </w:tcPr>
          <w:p w14:paraId="212642E7" w14:textId="7FF67AEF" w:rsidR="00991FD6" w:rsidRPr="006D3769" w:rsidRDefault="006D3769" w:rsidP="00576B44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5to grado</w:t>
            </w:r>
          </w:p>
        </w:tc>
      </w:tr>
      <w:tr w:rsidR="00991FD6" w:rsidRPr="006D3769" w14:paraId="7CD9A2B5" w14:textId="77777777" w:rsidTr="00B03065">
        <w:trPr>
          <w:cantSplit/>
          <w:trHeight w:val="2686"/>
        </w:trPr>
        <w:tc>
          <w:tcPr>
            <w:tcW w:w="2354" w:type="dxa"/>
          </w:tcPr>
          <w:p w14:paraId="4D91A5E7" w14:textId="6289F100" w:rsidR="00991FD6" w:rsidRPr="006D3769" w:rsidRDefault="006D3769" w:rsidP="00576B44">
            <w:pPr>
              <w:rPr>
                <w:lang w:val="es-MX"/>
              </w:rPr>
            </w:pPr>
            <w:r w:rsidRPr="006D3769">
              <w:rPr>
                <w:lang w:val="es-MX"/>
              </w:rPr>
              <w:t>Mira una película con música. Dibuja algunos pensamientos y sentimientos sobre la música. ¿Cómo te hizo sentir en ciertas partes de la película? ¿Qué estaba pasando con los personajes?</w:t>
            </w:r>
          </w:p>
        </w:tc>
        <w:tc>
          <w:tcPr>
            <w:tcW w:w="2354" w:type="dxa"/>
          </w:tcPr>
          <w:p w14:paraId="67967412" w14:textId="66BDCD85" w:rsidR="00991FD6" w:rsidRPr="006D3769" w:rsidRDefault="006D3769" w:rsidP="00576B44">
            <w:pPr>
              <w:rPr>
                <w:lang w:val="es-MX"/>
              </w:rPr>
            </w:pPr>
            <w:r w:rsidRPr="006D3769">
              <w:rPr>
                <w:lang w:val="es-MX"/>
              </w:rPr>
              <w:t>Repase las 4 voces: susurro, cantar, hablar y llamar. Encuentre un compañero y vea si puede adivinar qué voz está utilizando.</w:t>
            </w:r>
          </w:p>
        </w:tc>
        <w:tc>
          <w:tcPr>
            <w:tcW w:w="2354" w:type="dxa"/>
          </w:tcPr>
          <w:p w14:paraId="221684A3" w14:textId="77777777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Componga un ritmo simple usando frutas y otros objetos de su casa. Realiza tu ritmo. Por ejemplo: fresas, manzana,</w:t>
            </w:r>
          </w:p>
          <w:p w14:paraId="54EB1570" w14:textId="77777777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X -XX Toalla de papel X-X, servilleta.</w:t>
            </w:r>
          </w:p>
          <w:p w14:paraId="3FDE2602" w14:textId="59A25AAE" w:rsidR="00991FD6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X - X - X X - X</w:t>
            </w:r>
          </w:p>
        </w:tc>
        <w:tc>
          <w:tcPr>
            <w:tcW w:w="2354" w:type="dxa"/>
          </w:tcPr>
          <w:p w14:paraId="4864EBCC" w14:textId="58014F1D" w:rsidR="00991FD6" w:rsidRPr="006D3769" w:rsidRDefault="006D3769" w:rsidP="00576B44">
            <w:pPr>
              <w:rPr>
                <w:lang w:val="es-MX"/>
              </w:rPr>
            </w:pPr>
            <w:r w:rsidRPr="006D3769">
              <w:rPr>
                <w:lang w:val="es-MX"/>
              </w:rPr>
              <w:t xml:space="preserve">Practica tu </w:t>
            </w:r>
            <w:r>
              <w:rPr>
                <w:lang w:val="es-MX"/>
              </w:rPr>
              <w:t>flauta</w:t>
            </w:r>
            <w:r w:rsidRPr="006D3769">
              <w:rPr>
                <w:lang w:val="es-MX"/>
              </w:rPr>
              <w:t xml:space="preserve"> durante 15 minutos.</w:t>
            </w:r>
          </w:p>
        </w:tc>
        <w:tc>
          <w:tcPr>
            <w:tcW w:w="2354" w:type="dxa"/>
          </w:tcPr>
          <w:p w14:paraId="62B6DF7A" w14:textId="15282DDB" w:rsidR="00991FD6" w:rsidRPr="006D3769" w:rsidRDefault="006D3769" w:rsidP="00576B44">
            <w:pPr>
              <w:rPr>
                <w:lang w:val="es-MX"/>
              </w:rPr>
            </w:pPr>
            <w:r w:rsidRPr="006D3769">
              <w:rPr>
                <w:lang w:val="es-MX"/>
              </w:rPr>
              <w:t xml:space="preserve">Practica tu </w:t>
            </w:r>
            <w:r>
              <w:rPr>
                <w:lang w:val="es-MX"/>
              </w:rPr>
              <w:t>flauta</w:t>
            </w:r>
            <w:r w:rsidRPr="006D3769">
              <w:rPr>
                <w:lang w:val="es-MX"/>
              </w:rPr>
              <w:t xml:space="preserve"> durante 15 minutos. No olvides practicar tu instrumento de banda / orquesta durante 15 minutos.</w:t>
            </w:r>
          </w:p>
        </w:tc>
        <w:tc>
          <w:tcPr>
            <w:tcW w:w="2355" w:type="dxa"/>
          </w:tcPr>
          <w:p w14:paraId="1CA83A84" w14:textId="28D473AD" w:rsidR="00991FD6" w:rsidRPr="006D3769" w:rsidRDefault="006D3769" w:rsidP="00576B44">
            <w:pPr>
              <w:rPr>
                <w:lang w:val="es-MX"/>
              </w:rPr>
            </w:pPr>
            <w:r w:rsidRPr="006D3769">
              <w:rPr>
                <w:lang w:val="es-MX"/>
              </w:rPr>
              <w:t xml:space="preserve">Practica tu </w:t>
            </w:r>
            <w:r>
              <w:rPr>
                <w:lang w:val="es-MX"/>
              </w:rPr>
              <w:t>flauta</w:t>
            </w:r>
            <w:r w:rsidRPr="006D3769">
              <w:rPr>
                <w:lang w:val="es-MX"/>
              </w:rPr>
              <w:t xml:space="preserve"> durante 15 minutos. No olvides practicar tu instrumento de banda / orquesta durante 15 minutos.</w:t>
            </w:r>
          </w:p>
        </w:tc>
      </w:tr>
      <w:tr w:rsidR="006D3769" w:rsidRPr="006D3769" w14:paraId="0285787F" w14:textId="77777777" w:rsidTr="00B03065">
        <w:trPr>
          <w:cantSplit/>
          <w:trHeight w:val="2686"/>
        </w:trPr>
        <w:tc>
          <w:tcPr>
            <w:tcW w:w="2354" w:type="dxa"/>
          </w:tcPr>
          <w:p w14:paraId="4443E1E8" w14:textId="6788FDDF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Repase las 4 voces: susurro, cantar, hablar y llamar. Encuentre un compañero y vea si puede adivinar qué voz está utilizando.</w:t>
            </w:r>
          </w:p>
        </w:tc>
        <w:tc>
          <w:tcPr>
            <w:tcW w:w="2354" w:type="dxa"/>
          </w:tcPr>
          <w:p w14:paraId="7B3E4756" w14:textId="423C57C0" w:rsidR="006D3769" w:rsidRPr="006D3769" w:rsidRDefault="006D3769" w:rsidP="006D3769">
            <w:pPr>
              <w:rPr>
                <w:lang w:val="es-MX"/>
              </w:rPr>
            </w:pPr>
            <w:r w:rsidRPr="006D3769">
              <w:t xml:space="preserve">Mira "Beat Go Pop" de GoNoodle. </w:t>
            </w:r>
            <w:r w:rsidRPr="006D3769">
              <w:rPr>
                <w:lang w:val="es-MX"/>
              </w:rPr>
              <w:t>¡Muestra el ritmo con tu cuerpo!</w:t>
            </w:r>
          </w:p>
        </w:tc>
        <w:tc>
          <w:tcPr>
            <w:tcW w:w="2354" w:type="dxa"/>
          </w:tcPr>
          <w:p w14:paraId="1F43A814" w14:textId="1164EDA4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Mira una película con música. Dibuja algunos pensamientos y sentimientos sobre la música. ¿Cómo te hizo sentir en ciertas partes de la película? ¿Qué estaba pasando con los personajes?</w:t>
            </w:r>
          </w:p>
        </w:tc>
        <w:tc>
          <w:tcPr>
            <w:tcW w:w="2354" w:type="dxa"/>
          </w:tcPr>
          <w:p w14:paraId="04158B5E" w14:textId="77777777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Componga un ritmo simple usando frutas y otros objetos de su casa. Realiza tu ritmo. Por ejemplo: fresas, manzana,</w:t>
            </w:r>
          </w:p>
          <w:p w14:paraId="4990421B" w14:textId="77777777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X -XX Toalla de papel X-X, servilleta.</w:t>
            </w:r>
          </w:p>
          <w:p w14:paraId="36F4E660" w14:textId="3E44DF0C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X - X - X X - X</w:t>
            </w:r>
          </w:p>
        </w:tc>
        <w:tc>
          <w:tcPr>
            <w:tcW w:w="2354" w:type="dxa"/>
          </w:tcPr>
          <w:p w14:paraId="6C36C14F" w14:textId="3F217D2A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 xml:space="preserve">¿Cómo te sientes al interpretar tu música frente a otros? ¿Qué te hace sentir así? ¿Cómo te sientes </w:t>
            </w:r>
            <w:r>
              <w:rPr>
                <w:lang w:val="es-MX"/>
              </w:rPr>
              <w:t xml:space="preserve">interpretando tu música </w:t>
            </w:r>
            <w:r w:rsidRPr="006D3769">
              <w:rPr>
                <w:lang w:val="es-MX"/>
              </w:rPr>
              <w:t>frente a tu familia? ¿Amigos? Anota tus pensamientos.</w:t>
            </w:r>
          </w:p>
        </w:tc>
        <w:tc>
          <w:tcPr>
            <w:tcW w:w="2355" w:type="dxa"/>
          </w:tcPr>
          <w:p w14:paraId="0BA2E059" w14:textId="1922B0D0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 xml:space="preserve">¿Cómo te sientes al interpretar tu música frente a otros? ¿Qué te hace sentir así? ¿Cómo te sientes </w:t>
            </w:r>
            <w:r>
              <w:rPr>
                <w:lang w:val="es-MX"/>
              </w:rPr>
              <w:t xml:space="preserve">interpretando tu música </w:t>
            </w:r>
            <w:r w:rsidRPr="006D3769">
              <w:rPr>
                <w:lang w:val="es-MX"/>
              </w:rPr>
              <w:t>frente a tu familia? ¿Amigos? Anota tus pensamientos.</w:t>
            </w:r>
          </w:p>
        </w:tc>
      </w:tr>
      <w:tr w:rsidR="006D3769" w:rsidRPr="006D3769" w14:paraId="33EE4778" w14:textId="77777777" w:rsidTr="00E332DE">
        <w:trPr>
          <w:cantSplit/>
          <w:trHeight w:val="2069"/>
        </w:trPr>
        <w:tc>
          <w:tcPr>
            <w:tcW w:w="2354" w:type="dxa"/>
          </w:tcPr>
          <w:p w14:paraId="556C6286" w14:textId="35D2D4DF" w:rsidR="006D3769" w:rsidRPr="006D3769" w:rsidRDefault="006D3769" w:rsidP="006D3769">
            <w:pPr>
              <w:rPr>
                <w:lang w:val="es-MX"/>
              </w:rPr>
            </w:pPr>
            <w:r w:rsidRPr="006D3769">
              <w:t xml:space="preserve">Mira "Beat Go Pop" de GoNoodle. </w:t>
            </w:r>
            <w:r w:rsidRPr="006D3769">
              <w:rPr>
                <w:lang w:val="es-MX"/>
              </w:rPr>
              <w:t>¡Muestra el ritmo con tu cuerpo!</w:t>
            </w:r>
          </w:p>
        </w:tc>
        <w:tc>
          <w:tcPr>
            <w:tcW w:w="2354" w:type="dxa"/>
          </w:tcPr>
          <w:p w14:paraId="3A0C85F9" w14:textId="6EC72C01" w:rsidR="006D3769" w:rsidRPr="006D3769" w:rsidRDefault="006D3769" w:rsidP="006D3769">
            <w:pPr>
              <w:rPr>
                <w:lang w:val="es-MX"/>
              </w:rPr>
            </w:pPr>
            <w:r w:rsidRPr="006D3769">
              <w:rPr>
                <w:lang w:val="es-MX"/>
              </w:rPr>
              <w:t>Encuentra la pieza de Brahm Danza húngara # 6</w:t>
            </w:r>
            <w:r w:rsidR="00B03065">
              <w:rPr>
                <w:lang w:val="es-MX"/>
              </w:rPr>
              <w:t xml:space="preserve"> (</w:t>
            </w:r>
            <w:r w:rsidR="00B03065" w:rsidRPr="006D3769">
              <w:rPr>
                <w:lang w:val="es-MX"/>
              </w:rPr>
              <w:t>Hungarian Dance #6</w:t>
            </w:r>
            <w:r w:rsidR="00B03065">
              <w:rPr>
                <w:lang w:val="es-MX"/>
              </w:rPr>
              <w:t>)</w:t>
            </w:r>
            <w:r w:rsidRPr="006D3769">
              <w:rPr>
                <w:lang w:val="es-MX"/>
              </w:rPr>
              <w:t>. Haz un dibujo de las partes rápidas y lentas dentro de la pieza. ¿Qué notaste sobre tu trabajo?</w:t>
            </w:r>
          </w:p>
        </w:tc>
        <w:tc>
          <w:tcPr>
            <w:tcW w:w="2354" w:type="dxa"/>
          </w:tcPr>
          <w:p w14:paraId="0D7C8364" w14:textId="6CD8F39C" w:rsidR="006D3769" w:rsidRPr="006D3769" w:rsidRDefault="006D3769" w:rsidP="006D3769">
            <w:pPr>
              <w:rPr>
                <w:lang w:val="es-MX"/>
              </w:rPr>
            </w:pPr>
            <w:r w:rsidRPr="006D3769">
              <w:t xml:space="preserve">Mira "Beat Go Pop" de GoNoodle. </w:t>
            </w:r>
            <w:r w:rsidRPr="006D3769">
              <w:rPr>
                <w:lang w:val="es-MX"/>
              </w:rPr>
              <w:t>¡Muestra el ritmo con tu cuerpo!</w:t>
            </w:r>
          </w:p>
        </w:tc>
        <w:tc>
          <w:tcPr>
            <w:tcW w:w="2354" w:type="dxa"/>
          </w:tcPr>
          <w:p w14:paraId="7CC95650" w14:textId="01EF48DE" w:rsidR="006D3769" w:rsidRPr="006D3769" w:rsidRDefault="006D3769" w:rsidP="006D3769">
            <w:pPr>
              <w:rPr>
                <w:lang w:val="es-MX"/>
              </w:rPr>
            </w:pPr>
            <w:r w:rsidRPr="006D3769">
              <w:t xml:space="preserve">Mira "Beat Go Pop" de GoNoodle. </w:t>
            </w:r>
            <w:r w:rsidRPr="006D3769">
              <w:rPr>
                <w:lang w:val="es-MX"/>
              </w:rPr>
              <w:t>¡Muestra el ritmo con tu cuerpo!</w:t>
            </w:r>
          </w:p>
        </w:tc>
        <w:tc>
          <w:tcPr>
            <w:tcW w:w="2354" w:type="dxa"/>
          </w:tcPr>
          <w:p w14:paraId="530123BD" w14:textId="7EB02F86" w:rsidR="006D3769" w:rsidRPr="006D3769" w:rsidRDefault="006D3769" w:rsidP="006D3769">
            <w:pPr>
              <w:rPr>
                <w:lang w:val="es-MX"/>
              </w:rPr>
            </w:pPr>
            <w:r w:rsidRPr="006D3769">
              <w:t xml:space="preserve">Mira "Beat Go Pop" de GoNoodle. </w:t>
            </w:r>
            <w:r w:rsidRPr="006D3769">
              <w:rPr>
                <w:lang w:val="es-MX"/>
              </w:rPr>
              <w:t>¡Muestra el ritmo con tu cuerpo!</w:t>
            </w:r>
          </w:p>
        </w:tc>
        <w:tc>
          <w:tcPr>
            <w:tcW w:w="2355" w:type="dxa"/>
          </w:tcPr>
          <w:p w14:paraId="6DC4DA0E" w14:textId="74EFA1CA" w:rsidR="006D3769" w:rsidRPr="006D3769" w:rsidRDefault="006D3769" w:rsidP="006D3769">
            <w:pPr>
              <w:rPr>
                <w:lang w:val="es-MX"/>
              </w:rPr>
            </w:pPr>
            <w:r w:rsidRPr="006D3769">
              <w:t xml:space="preserve">Mira "Beat Go Pop" de GoNoodle. </w:t>
            </w:r>
            <w:r w:rsidRPr="006D3769">
              <w:rPr>
                <w:lang w:val="es-MX"/>
              </w:rPr>
              <w:t>¡Muestra el ritmo con tu cuerpo!</w:t>
            </w:r>
          </w:p>
        </w:tc>
      </w:tr>
    </w:tbl>
    <w:p w14:paraId="57388E26" w14:textId="77777777" w:rsidR="00991FD6" w:rsidRPr="006D3769" w:rsidRDefault="00991FD6">
      <w:pPr>
        <w:rPr>
          <w:lang w:val="es-MX"/>
        </w:rPr>
      </w:pPr>
    </w:p>
    <w:sectPr w:rsidR="00991FD6" w:rsidRPr="006D3769" w:rsidSect="00991FD6">
      <w:headerReference w:type="default" r:id="rId1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751C" w14:textId="77777777" w:rsidR="00F23035" w:rsidRDefault="00F23035" w:rsidP="00AF0406">
      <w:pPr>
        <w:spacing w:after="0" w:line="240" w:lineRule="auto"/>
      </w:pPr>
      <w:r>
        <w:separator/>
      </w:r>
    </w:p>
  </w:endnote>
  <w:endnote w:type="continuationSeparator" w:id="0">
    <w:p w14:paraId="0CC98532" w14:textId="77777777" w:rsidR="00F23035" w:rsidRDefault="00F23035" w:rsidP="00AF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1C65" w14:textId="77777777" w:rsidR="00F23035" w:rsidRDefault="00F23035" w:rsidP="00AF0406">
      <w:pPr>
        <w:spacing w:after="0" w:line="240" w:lineRule="auto"/>
      </w:pPr>
      <w:r>
        <w:separator/>
      </w:r>
    </w:p>
  </w:footnote>
  <w:footnote w:type="continuationSeparator" w:id="0">
    <w:p w14:paraId="3FB5C33E" w14:textId="77777777" w:rsidR="00F23035" w:rsidRDefault="00F23035" w:rsidP="00AF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57A4" w14:textId="77777777" w:rsidR="00991FD6" w:rsidRDefault="00991FD6" w:rsidP="00991FD6">
    <w:pPr>
      <w:pStyle w:val="Header"/>
      <w:jc w:val="center"/>
    </w:pPr>
    <w:r>
      <w:rPr>
        <w:noProof/>
      </w:rPr>
      <w:drawing>
        <wp:inline distT="0" distB="0" distL="0" distR="0" wp14:anchorId="4DD9C2D2" wp14:editId="3613E11C">
          <wp:extent cx="27336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06"/>
    <w:rsid w:val="000E58CE"/>
    <w:rsid w:val="00352CF9"/>
    <w:rsid w:val="004B32DA"/>
    <w:rsid w:val="005469D7"/>
    <w:rsid w:val="00644171"/>
    <w:rsid w:val="006D3769"/>
    <w:rsid w:val="006E7454"/>
    <w:rsid w:val="007779FA"/>
    <w:rsid w:val="00966F31"/>
    <w:rsid w:val="00991FD6"/>
    <w:rsid w:val="00AF0406"/>
    <w:rsid w:val="00B03065"/>
    <w:rsid w:val="00B3663A"/>
    <w:rsid w:val="00D02A3B"/>
    <w:rsid w:val="00DE0173"/>
    <w:rsid w:val="00E332DE"/>
    <w:rsid w:val="00EA3211"/>
    <w:rsid w:val="00F23035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BB73"/>
  <w15:chartTrackingRefBased/>
  <w15:docId w15:val="{B92A0F66-C048-4B7B-945C-15E7E286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0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06"/>
  </w:style>
  <w:style w:type="paragraph" w:styleId="Footer">
    <w:name w:val="footer"/>
    <w:basedOn w:val="Normal"/>
    <w:link w:val="FooterChar"/>
    <w:uiPriority w:val="99"/>
    <w:unhideWhenUsed/>
    <w:rsid w:val="00AF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ixabay.com/en/music-notes-melody-sound-2028528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19B1F-2615-4ACE-A8B0-A82007CE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F4BB8-7E1A-45BD-B0CD-C21BFF3B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231AF-0DB8-47D1-BED0-996433261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McKenna</dc:creator>
  <cp:keywords/>
  <dc:description/>
  <cp:lastModifiedBy>Lindsey Diehl</cp:lastModifiedBy>
  <cp:revision>3</cp:revision>
  <dcterms:created xsi:type="dcterms:W3CDTF">2020-03-30T18:26:00Z</dcterms:created>
  <dcterms:modified xsi:type="dcterms:W3CDTF">2021-09-07T14:27:00Z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